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1F58" w14:textId="77777777" w:rsidR="00B83C33" w:rsidRDefault="00D441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</w:rPr>
        <w:drawing>
          <wp:inline distT="0" distB="0" distL="0" distR="0" wp14:anchorId="1FC52E60" wp14:editId="6A90DB2F">
            <wp:extent cx="826832" cy="70740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832" cy="707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      Performance Improvement Plan (PIP)</w:t>
      </w:r>
    </w:p>
    <w:p w14:paraId="7A4066BB" w14:textId="77777777" w:rsidR="00B83C33" w:rsidRDefault="00B83C33">
      <w:pPr>
        <w:jc w:val="center"/>
      </w:pPr>
    </w:p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5"/>
        <w:gridCol w:w="5380"/>
      </w:tblGrid>
      <w:tr w:rsidR="00B83C33" w14:paraId="1E101C76" w14:textId="77777777">
        <w:trPr>
          <w:trHeight w:val="341"/>
        </w:trPr>
        <w:tc>
          <w:tcPr>
            <w:tcW w:w="5595" w:type="dxa"/>
          </w:tcPr>
          <w:p w14:paraId="13B20634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Name:  </w:t>
            </w:r>
          </w:p>
          <w:p w14:paraId="2FA4AC84" w14:textId="77777777" w:rsidR="00B83C33" w:rsidRDefault="00B83C33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14:paraId="5B7B238F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Title: </w:t>
            </w:r>
          </w:p>
        </w:tc>
      </w:tr>
      <w:tr w:rsidR="00B83C33" w14:paraId="7E1515EA" w14:textId="77777777">
        <w:trPr>
          <w:trHeight w:val="440"/>
        </w:trPr>
        <w:tc>
          <w:tcPr>
            <w:tcW w:w="5595" w:type="dxa"/>
          </w:tcPr>
          <w:p w14:paraId="6B20A9D7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Supervisor/DC/PD/Dean:</w:t>
            </w:r>
          </w:p>
        </w:tc>
        <w:tc>
          <w:tcPr>
            <w:tcW w:w="5380" w:type="dxa"/>
          </w:tcPr>
          <w:p w14:paraId="5F20882D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Department/Office:  </w:t>
            </w:r>
          </w:p>
        </w:tc>
      </w:tr>
      <w:tr w:rsidR="00B83C33" w14:paraId="22C0BEE5" w14:textId="77777777">
        <w:trPr>
          <w:trHeight w:val="340"/>
        </w:trPr>
        <w:tc>
          <w:tcPr>
            <w:tcW w:w="5595" w:type="dxa"/>
          </w:tcPr>
          <w:p w14:paraId="09F69D9C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PIP Time Frame:  </w:t>
            </w:r>
          </w:p>
        </w:tc>
        <w:tc>
          <w:tcPr>
            <w:tcW w:w="5380" w:type="dxa"/>
          </w:tcPr>
          <w:p w14:paraId="550916DA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Date:  </w:t>
            </w:r>
          </w:p>
          <w:p w14:paraId="58BE9757" w14:textId="77777777" w:rsidR="00B83C33" w:rsidRDefault="00B83C33">
            <w:pPr>
              <w:rPr>
                <w:sz w:val="18"/>
                <w:szCs w:val="18"/>
              </w:rPr>
            </w:pPr>
          </w:p>
        </w:tc>
      </w:tr>
      <w:tr w:rsidR="00B83C33" w14:paraId="6B54B3FB" w14:textId="77777777">
        <w:trPr>
          <w:cantSplit/>
          <w:trHeight w:val="233"/>
        </w:trPr>
        <w:tc>
          <w:tcPr>
            <w:tcW w:w="10975" w:type="dxa"/>
            <w:gridSpan w:val="2"/>
            <w:shd w:val="clear" w:color="auto" w:fill="BFBFBF"/>
          </w:tcPr>
          <w:p w14:paraId="57682C4F" w14:textId="77777777" w:rsidR="00B83C33" w:rsidRDefault="00B83C33">
            <w:pPr>
              <w:rPr>
                <w:b/>
                <w:sz w:val="10"/>
                <w:szCs w:val="10"/>
              </w:rPr>
            </w:pPr>
          </w:p>
          <w:p w14:paraId="5278B9BA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1.Statement of performance concern(s)</w:t>
            </w:r>
          </w:p>
          <w:p w14:paraId="7C79E50A" w14:textId="77777777" w:rsidR="00B83C33" w:rsidRDefault="00B83C33">
            <w:pPr>
              <w:rPr>
                <w:sz w:val="18"/>
                <w:szCs w:val="18"/>
              </w:rPr>
            </w:pPr>
          </w:p>
        </w:tc>
      </w:tr>
      <w:tr w:rsidR="00B83C33" w14:paraId="69D77F60" w14:textId="77777777">
        <w:trPr>
          <w:cantSplit/>
          <w:trHeight w:val="233"/>
        </w:trPr>
        <w:tc>
          <w:tcPr>
            <w:tcW w:w="10975" w:type="dxa"/>
            <w:gridSpan w:val="2"/>
            <w:shd w:val="clear" w:color="auto" w:fill="FFFFFF"/>
          </w:tcPr>
          <w:p w14:paraId="2B898E0F" w14:textId="77777777" w:rsidR="00B83C33" w:rsidRDefault="00B83C33">
            <w:pPr>
              <w:rPr>
                <w:b/>
                <w:sz w:val="20"/>
                <w:szCs w:val="20"/>
              </w:rPr>
            </w:pPr>
          </w:p>
          <w:p w14:paraId="571BA240" w14:textId="77777777" w:rsidR="00B83C33" w:rsidRDefault="00D441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Include specific examples and/or data to support concern(s) being discussed.</w:t>
            </w:r>
          </w:p>
          <w:p w14:paraId="5A2C520E" w14:textId="77777777" w:rsidR="00B83C33" w:rsidRDefault="00B83C33">
            <w:pPr>
              <w:rPr>
                <w:sz w:val="18"/>
                <w:szCs w:val="18"/>
              </w:rPr>
            </w:pPr>
          </w:p>
          <w:p w14:paraId="5E62CE0E" w14:textId="77777777" w:rsidR="00B83C33" w:rsidRDefault="00B83C33">
            <w:pPr>
              <w:rPr>
                <w:sz w:val="18"/>
                <w:szCs w:val="18"/>
              </w:rPr>
            </w:pPr>
          </w:p>
          <w:p w14:paraId="0F87DA89" w14:textId="77777777" w:rsidR="00B83C33" w:rsidRDefault="00B83C33">
            <w:pPr>
              <w:rPr>
                <w:sz w:val="18"/>
                <w:szCs w:val="18"/>
              </w:rPr>
            </w:pPr>
          </w:p>
        </w:tc>
      </w:tr>
      <w:tr w:rsidR="00B83C33" w14:paraId="51CC66E6" w14:textId="77777777">
        <w:trPr>
          <w:cantSplit/>
          <w:trHeight w:val="647"/>
        </w:trPr>
        <w:tc>
          <w:tcPr>
            <w:tcW w:w="10975" w:type="dxa"/>
            <w:gridSpan w:val="2"/>
            <w:shd w:val="clear" w:color="auto" w:fill="BFBFBF"/>
            <w:vAlign w:val="center"/>
          </w:tcPr>
          <w:p w14:paraId="0B3E7C44" w14:textId="77777777" w:rsidR="00B83C33" w:rsidRDefault="00D44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Impact on the department/institution</w:t>
            </w:r>
          </w:p>
          <w:p w14:paraId="7731EFE0" w14:textId="77777777" w:rsidR="00B83C33" w:rsidRDefault="00B83C33">
            <w:pPr>
              <w:rPr>
                <w:b/>
                <w:sz w:val="18"/>
                <w:szCs w:val="18"/>
              </w:rPr>
            </w:pPr>
          </w:p>
        </w:tc>
      </w:tr>
      <w:tr w:rsidR="00B83C33" w14:paraId="414BD2D3" w14:textId="77777777">
        <w:trPr>
          <w:cantSplit/>
          <w:trHeight w:val="647"/>
        </w:trPr>
        <w:tc>
          <w:tcPr>
            <w:tcW w:w="10975" w:type="dxa"/>
            <w:gridSpan w:val="2"/>
            <w:shd w:val="clear" w:color="auto" w:fill="auto"/>
            <w:vAlign w:val="center"/>
          </w:tcPr>
          <w:p w14:paraId="29946F94" w14:textId="77777777" w:rsidR="00B83C33" w:rsidRDefault="00B83C33">
            <w:pPr>
              <w:rPr>
                <w:b/>
                <w:sz w:val="18"/>
                <w:szCs w:val="18"/>
              </w:rPr>
            </w:pPr>
          </w:p>
          <w:p w14:paraId="3E895B6E" w14:textId="77777777" w:rsidR="00B83C33" w:rsidRDefault="00D4410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this is impacting the team/department/university.</w:t>
            </w:r>
          </w:p>
          <w:p w14:paraId="36855C8F" w14:textId="77777777" w:rsidR="00B83C33" w:rsidRDefault="00B83C33">
            <w:pPr>
              <w:rPr>
                <w:i/>
                <w:sz w:val="18"/>
                <w:szCs w:val="18"/>
              </w:rPr>
            </w:pPr>
          </w:p>
          <w:p w14:paraId="63B4E54C" w14:textId="77777777" w:rsidR="00B83C33" w:rsidRDefault="00B83C33">
            <w:pPr>
              <w:rPr>
                <w:i/>
                <w:sz w:val="18"/>
                <w:szCs w:val="18"/>
              </w:rPr>
            </w:pPr>
          </w:p>
          <w:p w14:paraId="2DCD8A9F" w14:textId="77777777" w:rsidR="00B83C33" w:rsidRDefault="00B83C33">
            <w:pPr>
              <w:rPr>
                <w:b/>
                <w:sz w:val="18"/>
                <w:szCs w:val="18"/>
              </w:rPr>
            </w:pPr>
          </w:p>
        </w:tc>
      </w:tr>
      <w:tr w:rsidR="00B83C33" w14:paraId="3D03EE5E" w14:textId="77777777" w:rsidTr="000F23AC">
        <w:trPr>
          <w:trHeight w:val="431"/>
        </w:trPr>
        <w:tc>
          <w:tcPr>
            <w:tcW w:w="10975" w:type="dxa"/>
            <w:gridSpan w:val="2"/>
            <w:shd w:val="clear" w:color="auto" w:fill="BFBFBF"/>
          </w:tcPr>
          <w:p w14:paraId="14E3B30F" w14:textId="77777777" w:rsidR="00B83C33" w:rsidRDefault="00B83C33">
            <w:pPr>
              <w:pStyle w:val="Heading3"/>
              <w:rPr>
                <w:sz w:val="10"/>
                <w:szCs w:val="10"/>
              </w:rPr>
            </w:pPr>
          </w:p>
          <w:p w14:paraId="7E590815" w14:textId="77777777" w:rsidR="00B83C33" w:rsidRDefault="00D44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Supervisor expectations  </w:t>
            </w:r>
          </w:p>
          <w:p w14:paraId="38981254" w14:textId="77777777" w:rsidR="00B83C33" w:rsidRDefault="00B83C33">
            <w:pPr>
              <w:rPr>
                <w:b/>
                <w:sz w:val="18"/>
                <w:szCs w:val="18"/>
              </w:rPr>
            </w:pPr>
          </w:p>
        </w:tc>
      </w:tr>
      <w:tr w:rsidR="00B83C33" w14:paraId="7D5B6000" w14:textId="77777777">
        <w:trPr>
          <w:trHeight w:val="1151"/>
        </w:trPr>
        <w:tc>
          <w:tcPr>
            <w:tcW w:w="10975" w:type="dxa"/>
            <w:gridSpan w:val="2"/>
          </w:tcPr>
          <w:p w14:paraId="5ADC5B6C" w14:textId="77777777" w:rsidR="00B83C33" w:rsidRDefault="00B83C33">
            <w:pPr>
              <w:pStyle w:val="Heading3"/>
              <w:jc w:val="left"/>
              <w:rPr>
                <w:sz w:val="12"/>
                <w:szCs w:val="12"/>
              </w:rPr>
            </w:pPr>
          </w:p>
          <w:p w14:paraId="52AC1ED1" w14:textId="043FDCB9" w:rsidR="00B83C33" w:rsidRDefault="00D4410D">
            <w:pPr>
              <w:pStyle w:val="Heading3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Specific performance and/or behavior changes that must take place</w:t>
            </w:r>
            <w:r w:rsidR="000F23AC">
              <w:rPr>
                <w:b w:val="0"/>
                <w:i/>
                <w:sz w:val="18"/>
                <w:szCs w:val="18"/>
              </w:rPr>
              <w:t>. Include date behavior change must be exhibited by.</w:t>
            </w:r>
          </w:p>
          <w:p w14:paraId="302716F0" w14:textId="77777777" w:rsidR="00B83C33" w:rsidRDefault="00B83C33">
            <w:pPr>
              <w:rPr>
                <w:sz w:val="18"/>
                <w:szCs w:val="18"/>
              </w:rPr>
            </w:pPr>
          </w:p>
          <w:p w14:paraId="04EF526C" w14:textId="77777777" w:rsidR="00B83C33" w:rsidRDefault="00B83C33">
            <w:pPr>
              <w:rPr>
                <w:b/>
                <w:sz w:val="18"/>
                <w:szCs w:val="18"/>
              </w:rPr>
            </w:pPr>
          </w:p>
          <w:p w14:paraId="6C39B82C" w14:textId="77777777" w:rsidR="00B83C33" w:rsidRDefault="00B83C33">
            <w:pPr>
              <w:rPr>
                <w:b/>
                <w:sz w:val="18"/>
                <w:szCs w:val="18"/>
              </w:rPr>
            </w:pPr>
          </w:p>
        </w:tc>
      </w:tr>
      <w:tr w:rsidR="00B83C33" w14:paraId="335CF5D9" w14:textId="77777777">
        <w:trPr>
          <w:trHeight w:val="602"/>
        </w:trPr>
        <w:tc>
          <w:tcPr>
            <w:tcW w:w="10975" w:type="dxa"/>
            <w:gridSpan w:val="2"/>
          </w:tcPr>
          <w:p w14:paraId="357ECF1F" w14:textId="77777777" w:rsidR="00B83C33" w:rsidRDefault="00B83C33">
            <w:pPr>
              <w:rPr>
                <w:b/>
                <w:sz w:val="10"/>
                <w:szCs w:val="10"/>
              </w:rPr>
            </w:pPr>
          </w:p>
          <w:p w14:paraId="5CDC9A1F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Consequences if expectations are not met:</w:t>
            </w:r>
          </w:p>
          <w:p w14:paraId="16118A81" w14:textId="77777777" w:rsidR="00B83C33" w:rsidRDefault="00D44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Failure to meet and sustain improved performance/behavior change may lead to further disciplinary action, up to and including termination. </w:t>
            </w:r>
          </w:p>
          <w:p w14:paraId="39FB3847" w14:textId="77777777" w:rsidR="00B83C33" w:rsidRDefault="00D44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Corrective action may be taken in conjunction with, during, or after the performance plan.</w:t>
            </w:r>
          </w:p>
          <w:p w14:paraId="75AAC538" w14:textId="77777777" w:rsidR="00B83C33" w:rsidRDefault="00B8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83C33" w14:paraId="7C247054" w14:textId="77777777" w:rsidTr="000F23AC">
        <w:trPr>
          <w:trHeight w:val="287"/>
        </w:trPr>
        <w:tc>
          <w:tcPr>
            <w:tcW w:w="10975" w:type="dxa"/>
            <w:gridSpan w:val="2"/>
            <w:shd w:val="clear" w:color="auto" w:fill="BFBFBF"/>
          </w:tcPr>
          <w:p w14:paraId="10504D18" w14:textId="77777777" w:rsidR="00B83C33" w:rsidRDefault="00B83C33">
            <w:pPr>
              <w:rPr>
                <w:b/>
                <w:sz w:val="10"/>
                <w:szCs w:val="10"/>
              </w:rPr>
            </w:pPr>
          </w:p>
          <w:p w14:paraId="0B7C91F2" w14:textId="0EC3CE15" w:rsidR="000F23AC" w:rsidRDefault="000F23AC" w:rsidP="000F23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Employee Comments</w:t>
            </w:r>
          </w:p>
          <w:p w14:paraId="7A16CAD5" w14:textId="77777777" w:rsidR="000F23AC" w:rsidRDefault="000F23AC">
            <w:pPr>
              <w:rPr>
                <w:b/>
                <w:sz w:val="10"/>
                <w:szCs w:val="10"/>
              </w:rPr>
            </w:pPr>
          </w:p>
          <w:p w14:paraId="4822DA7B" w14:textId="77777777" w:rsidR="00B83C33" w:rsidRDefault="00B83C33" w:rsidP="000F23AC">
            <w:pPr>
              <w:rPr>
                <w:color w:val="000000"/>
                <w:sz w:val="18"/>
                <w:szCs w:val="18"/>
              </w:rPr>
            </w:pPr>
          </w:p>
        </w:tc>
      </w:tr>
      <w:tr w:rsidR="000F23AC" w14:paraId="06537CAE" w14:textId="77777777" w:rsidTr="000F23AC">
        <w:trPr>
          <w:trHeight w:val="350"/>
        </w:trPr>
        <w:tc>
          <w:tcPr>
            <w:tcW w:w="10975" w:type="dxa"/>
            <w:gridSpan w:val="2"/>
            <w:shd w:val="clear" w:color="auto" w:fill="auto"/>
          </w:tcPr>
          <w:p w14:paraId="5B0F39A4" w14:textId="77777777" w:rsidR="000F23AC" w:rsidRPr="000F23AC" w:rsidRDefault="000F23AC">
            <w:pPr>
              <w:rPr>
                <w:bCs/>
                <w:sz w:val="18"/>
                <w:szCs w:val="18"/>
              </w:rPr>
            </w:pPr>
          </w:p>
          <w:p w14:paraId="5720D4B4" w14:textId="5AAA845F" w:rsidR="000F23AC" w:rsidRDefault="000F23AC">
            <w:pPr>
              <w:rPr>
                <w:bCs/>
                <w:i/>
                <w:iCs/>
                <w:sz w:val="18"/>
                <w:szCs w:val="18"/>
              </w:rPr>
            </w:pPr>
            <w:r w:rsidRPr="000F23AC">
              <w:rPr>
                <w:bCs/>
                <w:i/>
                <w:iCs/>
                <w:sz w:val="18"/>
                <w:szCs w:val="18"/>
              </w:rPr>
              <w:t>Employee</w:t>
            </w:r>
            <w:r>
              <w:rPr>
                <w:bCs/>
                <w:i/>
                <w:iCs/>
                <w:sz w:val="18"/>
                <w:szCs w:val="18"/>
              </w:rPr>
              <w:t xml:space="preserve"> may insert comments or additional information as related to this PIP here:</w:t>
            </w:r>
          </w:p>
          <w:p w14:paraId="3606C321" w14:textId="77777777" w:rsidR="000F23AC" w:rsidRDefault="000F23AC">
            <w:pPr>
              <w:rPr>
                <w:bCs/>
                <w:i/>
                <w:iCs/>
                <w:sz w:val="18"/>
                <w:szCs w:val="18"/>
              </w:rPr>
            </w:pPr>
          </w:p>
          <w:p w14:paraId="254294CF" w14:textId="163DF291" w:rsidR="000F23AC" w:rsidRPr="000F23AC" w:rsidRDefault="000F23AC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0F23AC" w14:paraId="0061E70E" w14:textId="77777777" w:rsidTr="000F23AC">
        <w:trPr>
          <w:trHeight w:val="503"/>
        </w:trPr>
        <w:tc>
          <w:tcPr>
            <w:tcW w:w="10975" w:type="dxa"/>
            <w:gridSpan w:val="2"/>
            <w:shd w:val="clear" w:color="auto" w:fill="BFBFBF"/>
          </w:tcPr>
          <w:p w14:paraId="6E525F9A" w14:textId="77777777" w:rsidR="000F23AC" w:rsidRDefault="000F23AC" w:rsidP="000F23AC">
            <w:pPr>
              <w:rPr>
                <w:b/>
                <w:sz w:val="18"/>
                <w:szCs w:val="18"/>
              </w:rPr>
            </w:pPr>
          </w:p>
          <w:p w14:paraId="6937D68A" w14:textId="53473894" w:rsidR="000F23AC" w:rsidRDefault="000F23AC" w:rsidP="000F23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Follow up</w:t>
            </w:r>
          </w:p>
          <w:p w14:paraId="1E2E6A04" w14:textId="77777777" w:rsidR="000F23AC" w:rsidRDefault="000F23AC" w:rsidP="000F23AC">
            <w:pPr>
              <w:rPr>
                <w:i/>
                <w:sz w:val="18"/>
                <w:szCs w:val="18"/>
              </w:rPr>
            </w:pPr>
          </w:p>
          <w:p w14:paraId="1A81CB53" w14:textId="77777777" w:rsidR="000F23AC" w:rsidRDefault="000F23AC">
            <w:pPr>
              <w:rPr>
                <w:b/>
                <w:sz w:val="10"/>
                <w:szCs w:val="10"/>
              </w:rPr>
            </w:pPr>
          </w:p>
        </w:tc>
      </w:tr>
      <w:tr w:rsidR="000F23AC" w14:paraId="4361B5F9" w14:textId="77777777" w:rsidTr="000F23AC">
        <w:trPr>
          <w:trHeight w:val="413"/>
        </w:trPr>
        <w:tc>
          <w:tcPr>
            <w:tcW w:w="10975" w:type="dxa"/>
            <w:gridSpan w:val="2"/>
            <w:shd w:val="clear" w:color="auto" w:fill="auto"/>
          </w:tcPr>
          <w:p w14:paraId="02560643" w14:textId="77777777" w:rsidR="000F23AC" w:rsidRDefault="000F23AC" w:rsidP="000F23AC">
            <w:pPr>
              <w:rPr>
                <w:b/>
                <w:sz w:val="18"/>
                <w:szCs w:val="18"/>
              </w:rPr>
            </w:pPr>
          </w:p>
          <w:p w14:paraId="393AE8BF" w14:textId="77777777" w:rsidR="000F23AC" w:rsidRDefault="000F23AC" w:rsidP="000F23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Measurement of progress to be discussed on these date(s):  </w:t>
            </w:r>
          </w:p>
          <w:p w14:paraId="3C37CA89" w14:textId="77777777" w:rsidR="000F23AC" w:rsidRDefault="000F23AC" w:rsidP="000F23AC">
            <w:pPr>
              <w:rPr>
                <w:b/>
                <w:sz w:val="18"/>
                <w:szCs w:val="18"/>
              </w:rPr>
            </w:pPr>
          </w:p>
        </w:tc>
      </w:tr>
      <w:tr w:rsidR="00B83C33" w14:paraId="7274E030" w14:textId="77777777">
        <w:trPr>
          <w:trHeight w:val="1115"/>
        </w:trPr>
        <w:tc>
          <w:tcPr>
            <w:tcW w:w="10975" w:type="dxa"/>
            <w:gridSpan w:val="2"/>
          </w:tcPr>
          <w:p w14:paraId="1CF649F1" w14:textId="77777777" w:rsidR="00B83C33" w:rsidRDefault="00B8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F7F6D1B" w14:textId="77777777" w:rsidR="00B83C33" w:rsidRDefault="00D44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Employee Signature:                                                                                                            Date:</w:t>
            </w:r>
          </w:p>
          <w:p w14:paraId="46897462" w14:textId="77777777" w:rsidR="00B83C33" w:rsidRDefault="00B8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242A9B2" w14:textId="77777777" w:rsidR="00B83C33" w:rsidRDefault="00D44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Signature:                                                                                                           Date:</w:t>
            </w:r>
          </w:p>
        </w:tc>
      </w:tr>
    </w:tbl>
    <w:p w14:paraId="08C97911" w14:textId="77777777" w:rsidR="00B83C33" w:rsidRDefault="00B83C33">
      <w:pPr>
        <w:rPr>
          <w:sz w:val="16"/>
          <w:szCs w:val="16"/>
        </w:rPr>
      </w:pPr>
    </w:p>
    <w:p w14:paraId="34363CBF" w14:textId="38A359B9" w:rsidR="00B83C33" w:rsidRDefault="00D4410D">
      <w:pPr>
        <w:rPr>
          <w:sz w:val="16"/>
          <w:szCs w:val="16"/>
        </w:rPr>
      </w:pPr>
      <w:r>
        <w:rPr>
          <w:b/>
          <w:sz w:val="16"/>
          <w:szCs w:val="16"/>
        </w:rPr>
        <w:t>Note to supervisor:</w:t>
      </w:r>
      <w:r>
        <w:rPr>
          <w:sz w:val="16"/>
          <w:szCs w:val="16"/>
        </w:rPr>
        <w:t xml:space="preserve"> Please provide a copy of this completed PIP to the office of people and culture/HR for the employee’s file.</w:t>
      </w:r>
      <w:r w:rsidR="000F23AC">
        <w:rPr>
          <w:sz w:val="16"/>
          <w:szCs w:val="16"/>
        </w:rPr>
        <w:t xml:space="preserve">                   Revised: August 2023</w:t>
      </w:r>
    </w:p>
    <w:sectPr w:rsidR="00B83C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E841" w14:textId="77777777" w:rsidR="001348A2" w:rsidRDefault="001348A2">
      <w:r>
        <w:separator/>
      </w:r>
    </w:p>
  </w:endnote>
  <w:endnote w:type="continuationSeparator" w:id="0">
    <w:p w14:paraId="54401EE7" w14:textId="77777777" w:rsidR="001348A2" w:rsidRDefault="0013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E314" w14:textId="77777777" w:rsidR="00B83C33" w:rsidRDefault="00D441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4643F2D" w14:textId="77777777" w:rsidR="00B83C33" w:rsidRDefault="00B83C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E5C8" w14:textId="77777777" w:rsidR="00B83C33" w:rsidRDefault="00D441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9A164D" w14:textId="77777777" w:rsidR="00B83C33" w:rsidRDefault="00D441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Bethel University |  Performance Improvement Plan  |  revised: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D5E5" w14:textId="77777777" w:rsidR="00B83C33" w:rsidRDefault="00D4410D">
    <w:pPr>
      <w:rPr>
        <w:sz w:val="16"/>
        <w:szCs w:val="16"/>
      </w:rPr>
    </w:pPr>
    <w:r>
      <w:rPr>
        <w:sz w:val="16"/>
        <w:szCs w:val="16"/>
      </w:rPr>
      <w:t>Bethel University  |   Performance Improvement Plan  |   revised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8133" w14:textId="77777777" w:rsidR="001348A2" w:rsidRDefault="001348A2">
      <w:r>
        <w:separator/>
      </w:r>
    </w:p>
  </w:footnote>
  <w:footnote w:type="continuationSeparator" w:id="0">
    <w:p w14:paraId="3C6468CC" w14:textId="77777777" w:rsidR="001348A2" w:rsidRDefault="0013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38A5" w14:textId="77777777" w:rsidR="00B83C33" w:rsidRDefault="00B83C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7753C138" w14:textId="77777777" w:rsidR="00B83C33" w:rsidRDefault="00B83C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632872C9" w14:textId="77777777" w:rsidR="00B83C33" w:rsidRDefault="00D441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E138" w14:textId="77777777" w:rsidR="00B83C33" w:rsidRDefault="00B83C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33"/>
    <w:rsid w:val="000F23AC"/>
    <w:rsid w:val="001348A2"/>
    <w:rsid w:val="00304DC4"/>
    <w:rsid w:val="00B83C33"/>
    <w:rsid w:val="00BE081E"/>
    <w:rsid w:val="00C41BFD"/>
    <w:rsid w:val="00D4410D"/>
    <w:rsid w:val="00E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2EB5"/>
  <w15:docId w15:val="{47CFEA4D-CF5B-0542-BA8F-1900F993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Bookman Old Style" w:eastAsia="Bookman Old Style" w:hAnsi="Bookman Old Style" w:cs="Bookman Old Style"/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Fredrickson</dc:creator>
  <cp:lastModifiedBy>Kisa Nop</cp:lastModifiedBy>
  <cp:revision>2</cp:revision>
  <dcterms:created xsi:type="dcterms:W3CDTF">2024-01-29T13:20:00Z</dcterms:created>
  <dcterms:modified xsi:type="dcterms:W3CDTF">2024-01-29T13:20:00Z</dcterms:modified>
</cp:coreProperties>
</file>