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AAC78" w14:textId="77777777" w:rsidR="00981185" w:rsidRPr="009A2272" w:rsidRDefault="00981185" w:rsidP="00981185">
      <w:pPr>
        <w:pStyle w:val="NormalWeb"/>
        <w:rPr>
          <w:rFonts w:asciiTheme="minorHAnsi" w:hAnsiTheme="minorHAnsi"/>
        </w:rPr>
      </w:pPr>
      <w:r w:rsidRPr="009A2272">
        <w:rPr>
          <w:rFonts w:asciiTheme="minorHAnsi" w:hAnsiTheme="minorHAnsi"/>
          <w:b/>
          <w:bCs/>
          <w:noProof/>
          <w:sz w:val="36"/>
          <w:szCs w:val="36"/>
        </w:rPr>
        <w:t>A NEW DAY BEGINS</w:t>
      </w:r>
      <w:r w:rsidRPr="009A2272">
        <w:rPr>
          <w:rFonts w:asciiTheme="minorHAnsi" w:hAnsiTheme="minorHAnsi"/>
          <w:noProof/>
        </w:rPr>
        <w:drawing>
          <wp:inline distT="0" distB="0" distL="0" distR="0" wp14:anchorId="419C32A7" wp14:editId="57446055">
            <wp:extent cx="5876925" cy="2933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925" cy="2933700"/>
                    </a:xfrm>
                    <a:prstGeom prst="rect">
                      <a:avLst/>
                    </a:prstGeom>
                    <a:noFill/>
                    <a:ln>
                      <a:noFill/>
                    </a:ln>
                  </pic:spPr>
                </pic:pic>
              </a:graphicData>
            </a:graphic>
          </wp:inline>
        </w:drawing>
      </w:r>
    </w:p>
    <w:p w14:paraId="392721A1" w14:textId="77777777" w:rsidR="00981185" w:rsidRPr="009A2272" w:rsidRDefault="00981185" w:rsidP="00981185">
      <w:pPr>
        <w:rPr>
          <w:rStyle w:val="gmail-apple-converted-space"/>
          <w:rFonts w:eastAsiaTheme="majorEastAsia"/>
          <w:b/>
          <w:bCs/>
        </w:rPr>
      </w:pPr>
      <w:proofErr w:type="gramStart"/>
      <w:r w:rsidRPr="009A2272">
        <w:rPr>
          <w:b/>
          <w:bCs/>
          <w:sz w:val="28"/>
          <w:szCs w:val="28"/>
        </w:rPr>
        <w:t xml:space="preserve">CONSERVATIVE </w:t>
      </w:r>
      <w:r>
        <w:rPr>
          <w:b/>
          <w:bCs/>
          <w:sz w:val="28"/>
          <w:szCs w:val="28"/>
        </w:rPr>
        <w:t xml:space="preserve"> CENTRAL</w:t>
      </w:r>
      <w:proofErr w:type="gramEnd"/>
      <w:r>
        <w:rPr>
          <w:b/>
          <w:bCs/>
          <w:sz w:val="28"/>
          <w:szCs w:val="28"/>
        </w:rPr>
        <w:t xml:space="preserve"> I</w:t>
      </w:r>
      <w:r w:rsidRPr="009A2272">
        <w:rPr>
          <w:b/>
          <w:bCs/>
          <w:sz w:val="28"/>
          <w:szCs w:val="28"/>
        </w:rPr>
        <w:t xml:space="preserve">OWA CHURCH SEEKING SENIOR PASTOR </w:t>
      </w:r>
    </w:p>
    <w:p w14:paraId="2D41F382" w14:textId="77777777" w:rsidR="00981185" w:rsidRPr="009A2272" w:rsidRDefault="00981185" w:rsidP="00981185">
      <w:pPr>
        <w:pStyle w:val="NormalWeb"/>
        <w:spacing w:before="0" w:beforeAutospacing="0" w:after="0" w:afterAutospacing="0"/>
        <w:rPr>
          <w:rFonts w:asciiTheme="minorHAnsi" w:hAnsiTheme="minorHAnsi"/>
          <w:b/>
          <w:bCs/>
        </w:rPr>
      </w:pPr>
      <w:r>
        <w:rPr>
          <w:rFonts w:asciiTheme="minorHAnsi" w:hAnsiTheme="minorHAnsi"/>
          <w:b/>
          <w:bCs/>
        </w:rPr>
        <w:t>BIBLICAL CHARACTER</w:t>
      </w:r>
      <w:r w:rsidRPr="009A2272">
        <w:rPr>
          <w:rFonts w:asciiTheme="minorHAnsi" w:hAnsiTheme="minorHAnsi"/>
          <w:b/>
          <w:bCs/>
        </w:rPr>
        <w:t>:</w:t>
      </w:r>
    </w:p>
    <w:p w14:paraId="562789C8" w14:textId="77777777" w:rsidR="00981185" w:rsidRPr="009A2272" w:rsidRDefault="00981185" w:rsidP="00981185">
      <w:pPr>
        <w:pStyle w:val="NormalWeb"/>
        <w:spacing w:before="0" w:beforeAutospacing="0" w:after="0" w:afterAutospacing="0"/>
        <w:rPr>
          <w:rFonts w:asciiTheme="minorHAnsi" w:hAnsiTheme="minorHAnsi"/>
          <w:b/>
          <w:bCs/>
        </w:rPr>
      </w:pPr>
    </w:p>
    <w:p w14:paraId="45DDA967" w14:textId="77777777" w:rsidR="00981185" w:rsidRPr="009A2272" w:rsidRDefault="00981185" w:rsidP="00981185">
      <w:pPr>
        <w:numPr>
          <w:ilvl w:val="0"/>
          <w:numId w:val="2"/>
        </w:numPr>
        <w:spacing w:after="0" w:line="240" w:lineRule="auto"/>
        <w:rPr>
          <w:sz w:val="22"/>
          <w:szCs w:val="22"/>
        </w:rPr>
      </w:pPr>
      <w:r w:rsidRPr="009A2272">
        <w:rPr>
          <w:sz w:val="22"/>
          <w:szCs w:val="22"/>
        </w:rPr>
        <w:t>A growing walk with Christ through a daily devotional life and prayer.</w:t>
      </w:r>
    </w:p>
    <w:p w14:paraId="63B8B5E6" w14:textId="77777777" w:rsidR="00981185" w:rsidRPr="009A2272" w:rsidRDefault="00981185" w:rsidP="00981185">
      <w:pPr>
        <w:numPr>
          <w:ilvl w:val="0"/>
          <w:numId w:val="2"/>
        </w:numPr>
        <w:spacing w:after="0" w:line="240" w:lineRule="auto"/>
        <w:rPr>
          <w:sz w:val="22"/>
          <w:szCs w:val="22"/>
        </w:rPr>
      </w:pPr>
      <w:r w:rsidRPr="009A2272">
        <w:rPr>
          <w:sz w:val="22"/>
          <w:szCs w:val="22"/>
        </w:rPr>
        <w:t>Lifelong learner.</w:t>
      </w:r>
    </w:p>
    <w:p w14:paraId="40271E75" w14:textId="77777777" w:rsidR="00981185" w:rsidRPr="009A2272" w:rsidRDefault="00981185" w:rsidP="00981185">
      <w:pPr>
        <w:numPr>
          <w:ilvl w:val="0"/>
          <w:numId w:val="2"/>
        </w:numPr>
        <w:spacing w:after="0" w:line="240" w:lineRule="auto"/>
        <w:rPr>
          <w:sz w:val="22"/>
          <w:szCs w:val="22"/>
        </w:rPr>
      </w:pPr>
      <w:r w:rsidRPr="009A2272">
        <w:rPr>
          <w:sz w:val="22"/>
          <w:szCs w:val="22"/>
        </w:rPr>
        <w:t>Adaptable, confident, humble, and compassionate with the heart of the servant.</w:t>
      </w:r>
    </w:p>
    <w:p w14:paraId="37C8498B" w14:textId="77777777" w:rsidR="00981185" w:rsidRPr="009A2272" w:rsidRDefault="00981185" w:rsidP="00981185">
      <w:pPr>
        <w:numPr>
          <w:ilvl w:val="0"/>
          <w:numId w:val="2"/>
        </w:numPr>
        <w:spacing w:after="0" w:line="240" w:lineRule="auto"/>
        <w:rPr>
          <w:sz w:val="22"/>
          <w:szCs w:val="22"/>
        </w:rPr>
      </w:pPr>
      <w:r w:rsidRPr="009A2272">
        <w:rPr>
          <w:sz w:val="22"/>
          <w:szCs w:val="22"/>
        </w:rPr>
        <w:t>Someone who’s life exemplifies his love of God, a love for God’s people and a heart that wants to reach out to those who do not know Jesus Christ.</w:t>
      </w:r>
    </w:p>
    <w:p w14:paraId="19BA2793" w14:textId="77777777" w:rsidR="00981185" w:rsidRPr="009A2272" w:rsidRDefault="00981185" w:rsidP="00981185">
      <w:pPr>
        <w:spacing w:after="0" w:line="240" w:lineRule="auto"/>
        <w:rPr>
          <w:sz w:val="20"/>
          <w:szCs w:val="20"/>
        </w:rPr>
      </w:pPr>
    </w:p>
    <w:p w14:paraId="158CF039" w14:textId="77777777" w:rsidR="00981185" w:rsidRPr="009A2272" w:rsidRDefault="00981185" w:rsidP="00981185">
      <w:pPr>
        <w:spacing w:after="0" w:line="240" w:lineRule="auto"/>
        <w:rPr>
          <w:b/>
          <w:bCs/>
        </w:rPr>
      </w:pPr>
      <w:r w:rsidRPr="009A2272">
        <w:rPr>
          <w:b/>
          <w:bCs/>
        </w:rPr>
        <w:t>DUTIES AND RESPONSIBILITIES:</w:t>
      </w:r>
    </w:p>
    <w:p w14:paraId="5AE86890" w14:textId="77777777" w:rsidR="00981185" w:rsidRPr="009A2272" w:rsidRDefault="00981185" w:rsidP="00981185">
      <w:pPr>
        <w:spacing w:after="0" w:line="240" w:lineRule="auto"/>
        <w:rPr>
          <w:b/>
          <w:bCs/>
        </w:rPr>
      </w:pPr>
    </w:p>
    <w:p w14:paraId="21003C73" w14:textId="77777777" w:rsidR="00981185" w:rsidRPr="009A2272" w:rsidRDefault="00981185" w:rsidP="00981185">
      <w:pPr>
        <w:pStyle w:val="NormalWeb"/>
        <w:numPr>
          <w:ilvl w:val="0"/>
          <w:numId w:val="1"/>
        </w:numPr>
        <w:spacing w:before="0" w:beforeAutospacing="0" w:after="0" w:afterAutospacing="0"/>
        <w:rPr>
          <w:rStyle w:val="gmail-apple-converted-space"/>
          <w:rFonts w:asciiTheme="minorHAnsi" w:hAnsiTheme="minorHAnsi"/>
          <w:sz w:val="22"/>
          <w:szCs w:val="22"/>
        </w:rPr>
      </w:pPr>
      <w:r w:rsidRPr="009A2272">
        <w:rPr>
          <w:rFonts w:asciiTheme="minorHAnsi" w:hAnsiTheme="minorHAnsi"/>
          <w:sz w:val="22"/>
          <w:szCs w:val="22"/>
        </w:rPr>
        <w:t>Promote and articulate the vision God has given to the church. This is done through preaching, teaching, and written articles, as well as through regular interactions with committees and members of the congregation.</w:t>
      </w:r>
      <w:r w:rsidRPr="009A2272">
        <w:rPr>
          <w:rStyle w:val="gmail-apple-converted-space"/>
          <w:rFonts w:asciiTheme="minorHAnsi" w:eastAsiaTheme="majorEastAsia" w:hAnsiTheme="minorHAnsi"/>
          <w:sz w:val="22"/>
          <w:szCs w:val="22"/>
        </w:rPr>
        <w:t> </w:t>
      </w:r>
    </w:p>
    <w:p w14:paraId="211BBCFB" w14:textId="77777777" w:rsidR="00981185" w:rsidRPr="009A2272" w:rsidRDefault="00981185" w:rsidP="00981185">
      <w:pPr>
        <w:pStyle w:val="NormalWeb"/>
        <w:numPr>
          <w:ilvl w:val="0"/>
          <w:numId w:val="1"/>
        </w:numPr>
        <w:spacing w:before="0" w:beforeAutospacing="0" w:after="0" w:afterAutospacing="0"/>
        <w:rPr>
          <w:rFonts w:asciiTheme="minorHAnsi" w:hAnsiTheme="minorHAnsi"/>
          <w:sz w:val="22"/>
          <w:szCs w:val="22"/>
        </w:rPr>
      </w:pPr>
      <w:r w:rsidRPr="009A2272">
        <w:rPr>
          <w:rFonts w:asciiTheme="minorHAnsi" w:hAnsiTheme="minorHAnsi"/>
          <w:sz w:val="22"/>
          <w:szCs w:val="22"/>
        </w:rPr>
        <w:t>Pray frequently and fervently for our congregation to seek to do the will of God</w:t>
      </w:r>
      <w:r>
        <w:rPr>
          <w:rFonts w:asciiTheme="minorHAnsi" w:hAnsiTheme="minorHAnsi"/>
          <w:sz w:val="22"/>
          <w:szCs w:val="22"/>
        </w:rPr>
        <w:t>.</w:t>
      </w:r>
    </w:p>
    <w:p w14:paraId="402D9B50" w14:textId="77777777" w:rsidR="00981185" w:rsidRPr="009A2272" w:rsidRDefault="00981185" w:rsidP="00981185">
      <w:pPr>
        <w:pStyle w:val="NormalWeb"/>
        <w:numPr>
          <w:ilvl w:val="0"/>
          <w:numId w:val="1"/>
        </w:numPr>
        <w:spacing w:before="0" w:beforeAutospacing="0" w:after="0" w:afterAutospacing="0"/>
        <w:rPr>
          <w:rFonts w:asciiTheme="minorHAnsi" w:hAnsiTheme="minorHAnsi"/>
          <w:sz w:val="22"/>
          <w:szCs w:val="22"/>
        </w:rPr>
      </w:pPr>
      <w:r w:rsidRPr="009A2272">
        <w:rPr>
          <w:rFonts w:asciiTheme="minorHAnsi" w:hAnsiTheme="minorHAnsi"/>
          <w:sz w:val="22"/>
          <w:szCs w:val="22"/>
        </w:rPr>
        <w:t>Oversee the corporate worship of the church to ensure that it remains God-focused, scriptural, and edifying.</w:t>
      </w:r>
      <w:r w:rsidRPr="009A2272">
        <w:rPr>
          <w:rStyle w:val="gmail-apple-converted-space"/>
          <w:rFonts w:asciiTheme="minorHAnsi" w:eastAsiaTheme="majorEastAsia" w:hAnsiTheme="minorHAnsi"/>
          <w:sz w:val="22"/>
          <w:szCs w:val="22"/>
        </w:rPr>
        <w:t> </w:t>
      </w:r>
    </w:p>
    <w:p w14:paraId="30AC1365" w14:textId="77777777" w:rsidR="00981185" w:rsidRDefault="00981185" w:rsidP="00981185">
      <w:pPr>
        <w:pStyle w:val="NormalWeb"/>
        <w:numPr>
          <w:ilvl w:val="0"/>
          <w:numId w:val="1"/>
        </w:numPr>
        <w:spacing w:before="0" w:beforeAutospacing="0" w:after="0" w:afterAutospacing="0"/>
        <w:rPr>
          <w:rFonts w:asciiTheme="minorHAnsi" w:hAnsiTheme="minorHAnsi"/>
          <w:sz w:val="22"/>
          <w:szCs w:val="22"/>
        </w:rPr>
      </w:pPr>
      <w:r w:rsidRPr="009A2272">
        <w:rPr>
          <w:rFonts w:asciiTheme="minorHAnsi" w:hAnsiTheme="minorHAnsi"/>
          <w:sz w:val="22"/>
          <w:szCs w:val="22"/>
        </w:rPr>
        <w:t>Demonstrate</w:t>
      </w:r>
      <w:r>
        <w:rPr>
          <w:rFonts w:asciiTheme="minorHAnsi" w:hAnsiTheme="minorHAnsi"/>
          <w:sz w:val="22"/>
          <w:szCs w:val="22"/>
        </w:rPr>
        <w:t xml:space="preserve"> </w:t>
      </w:r>
      <w:r w:rsidRPr="009A2272">
        <w:rPr>
          <w:rFonts w:asciiTheme="minorHAnsi" w:hAnsiTheme="minorHAnsi"/>
          <w:sz w:val="22"/>
          <w:szCs w:val="22"/>
        </w:rPr>
        <w:t>strong theological preaching and teaching gifts with sound scriptural application.</w:t>
      </w:r>
    </w:p>
    <w:p w14:paraId="5470E088" w14:textId="77777777" w:rsidR="00981185" w:rsidRDefault="00981185" w:rsidP="00981185">
      <w:pPr>
        <w:pStyle w:val="NormalWeb"/>
        <w:numPr>
          <w:ilvl w:val="0"/>
          <w:numId w:val="1"/>
        </w:numPr>
        <w:spacing w:before="0" w:beforeAutospacing="0" w:after="0" w:afterAutospacing="0"/>
        <w:rPr>
          <w:rFonts w:asciiTheme="minorHAnsi" w:hAnsiTheme="minorHAnsi"/>
          <w:sz w:val="22"/>
          <w:szCs w:val="22"/>
        </w:rPr>
      </w:pPr>
      <w:r>
        <w:rPr>
          <w:rFonts w:asciiTheme="minorHAnsi" w:hAnsiTheme="minorHAnsi"/>
          <w:sz w:val="22"/>
          <w:szCs w:val="22"/>
        </w:rPr>
        <w:t xml:space="preserve">Manage your time well.  Prioritize </w:t>
      </w:r>
      <w:proofErr w:type="gramStart"/>
      <w:r>
        <w:rPr>
          <w:rFonts w:asciiTheme="minorHAnsi" w:hAnsiTheme="minorHAnsi"/>
          <w:sz w:val="22"/>
          <w:szCs w:val="22"/>
        </w:rPr>
        <w:t>time  ongoing</w:t>
      </w:r>
      <w:proofErr w:type="gramEnd"/>
      <w:r>
        <w:rPr>
          <w:rFonts w:asciiTheme="minorHAnsi" w:hAnsiTheme="minorHAnsi"/>
          <w:sz w:val="22"/>
          <w:szCs w:val="22"/>
        </w:rPr>
        <w:t xml:space="preserve"> Biblical study </w:t>
      </w:r>
      <w:proofErr w:type="gramStart"/>
      <w:r>
        <w:rPr>
          <w:rFonts w:asciiTheme="minorHAnsi" w:hAnsiTheme="minorHAnsi"/>
          <w:sz w:val="22"/>
          <w:szCs w:val="22"/>
        </w:rPr>
        <w:t>and  the</w:t>
      </w:r>
      <w:proofErr w:type="gramEnd"/>
      <w:r>
        <w:rPr>
          <w:rFonts w:asciiTheme="minorHAnsi" w:hAnsiTheme="minorHAnsi"/>
          <w:sz w:val="22"/>
          <w:szCs w:val="22"/>
        </w:rPr>
        <w:t xml:space="preserve"> composition of the preaching of God’s word.  </w:t>
      </w:r>
    </w:p>
    <w:p w14:paraId="0962AF41" w14:textId="77777777" w:rsidR="00981185" w:rsidRPr="009A2272" w:rsidRDefault="00981185" w:rsidP="00981185">
      <w:pPr>
        <w:pStyle w:val="NormalWeb"/>
        <w:numPr>
          <w:ilvl w:val="0"/>
          <w:numId w:val="1"/>
        </w:numPr>
        <w:spacing w:before="0" w:beforeAutospacing="0" w:after="0" w:afterAutospacing="0"/>
        <w:rPr>
          <w:rFonts w:asciiTheme="minorHAnsi" w:hAnsiTheme="minorHAnsi"/>
          <w:sz w:val="22"/>
          <w:szCs w:val="22"/>
        </w:rPr>
      </w:pPr>
      <w:r>
        <w:rPr>
          <w:rFonts w:asciiTheme="minorHAnsi" w:hAnsiTheme="minorHAnsi"/>
          <w:sz w:val="22"/>
          <w:szCs w:val="22"/>
        </w:rPr>
        <w:t xml:space="preserve">Take advantage of periodic sabbaticals for spiritual refreshment and guidance as to God’s leading of the church, the preaching and teaching calendar, and other personal or congregational concerns.  </w:t>
      </w:r>
    </w:p>
    <w:p w14:paraId="29EA0F08" w14:textId="77777777" w:rsidR="00981185" w:rsidRPr="009A2272" w:rsidRDefault="00981185" w:rsidP="00981185">
      <w:pPr>
        <w:pStyle w:val="NormalWeb"/>
        <w:numPr>
          <w:ilvl w:val="0"/>
          <w:numId w:val="1"/>
        </w:numPr>
        <w:spacing w:before="0" w:beforeAutospacing="0" w:after="0" w:afterAutospacing="0"/>
        <w:rPr>
          <w:rStyle w:val="gmail-apple-converted-space"/>
          <w:rFonts w:asciiTheme="minorHAnsi" w:eastAsiaTheme="majorEastAsia" w:hAnsiTheme="minorHAnsi"/>
          <w:sz w:val="22"/>
          <w:szCs w:val="22"/>
        </w:rPr>
      </w:pPr>
      <w:r w:rsidRPr="009A2272">
        <w:rPr>
          <w:rFonts w:asciiTheme="minorHAnsi" w:hAnsiTheme="minorHAnsi"/>
          <w:sz w:val="22"/>
          <w:szCs w:val="22"/>
        </w:rPr>
        <w:t>Moderate</w:t>
      </w:r>
      <w:r>
        <w:rPr>
          <w:rFonts w:asciiTheme="minorHAnsi" w:hAnsiTheme="minorHAnsi"/>
          <w:sz w:val="22"/>
          <w:szCs w:val="22"/>
        </w:rPr>
        <w:t xml:space="preserve"> the</w:t>
      </w:r>
      <w:r w:rsidRPr="009A2272">
        <w:rPr>
          <w:rFonts w:asciiTheme="minorHAnsi" w:hAnsiTheme="minorHAnsi"/>
          <w:sz w:val="22"/>
          <w:szCs w:val="22"/>
        </w:rPr>
        <w:t xml:space="preserve"> leadership meetings of church elders and congregation; provide orientation and training of new elders and ensure the Nominating Committee has proper biblical guidance in their selection of elders and deacons.</w:t>
      </w:r>
      <w:r w:rsidRPr="009A2272">
        <w:rPr>
          <w:rStyle w:val="gmail-apple-converted-space"/>
          <w:rFonts w:asciiTheme="minorHAnsi" w:eastAsiaTheme="majorEastAsia" w:hAnsiTheme="minorHAnsi"/>
          <w:sz w:val="22"/>
          <w:szCs w:val="22"/>
        </w:rPr>
        <w:t> </w:t>
      </w:r>
    </w:p>
    <w:p w14:paraId="134F6526" w14:textId="77777777" w:rsidR="00981185" w:rsidRPr="009A2272" w:rsidRDefault="00981185" w:rsidP="00981185">
      <w:pPr>
        <w:pStyle w:val="NormalWeb"/>
        <w:numPr>
          <w:ilvl w:val="0"/>
          <w:numId w:val="1"/>
        </w:numPr>
        <w:spacing w:before="0" w:beforeAutospacing="0" w:after="0" w:afterAutospacing="0"/>
        <w:rPr>
          <w:rFonts w:asciiTheme="minorHAnsi" w:eastAsiaTheme="majorEastAsia" w:hAnsiTheme="minorHAnsi"/>
          <w:sz w:val="22"/>
          <w:szCs w:val="22"/>
        </w:rPr>
      </w:pPr>
      <w:r w:rsidRPr="009A2272">
        <w:rPr>
          <w:rFonts w:asciiTheme="minorHAnsi" w:hAnsiTheme="minorHAnsi"/>
          <w:sz w:val="22"/>
          <w:szCs w:val="22"/>
        </w:rPr>
        <w:lastRenderedPageBreak/>
        <w:t>Help individuals discover their spiritual gifts and then inspire and motivate them to dedicate and use those gifts for God’s glory.</w:t>
      </w:r>
    </w:p>
    <w:p w14:paraId="67E821F8" w14:textId="77777777" w:rsidR="00981185" w:rsidRPr="009A2272" w:rsidRDefault="00981185" w:rsidP="00981185">
      <w:pPr>
        <w:pStyle w:val="NormalWeb"/>
        <w:numPr>
          <w:ilvl w:val="0"/>
          <w:numId w:val="1"/>
        </w:numPr>
        <w:spacing w:before="0" w:beforeAutospacing="0" w:after="0" w:afterAutospacing="0"/>
        <w:rPr>
          <w:rStyle w:val="gmail-apple-converted-space"/>
          <w:rFonts w:asciiTheme="minorHAnsi" w:eastAsiaTheme="majorEastAsia" w:hAnsiTheme="minorHAnsi"/>
          <w:sz w:val="22"/>
          <w:szCs w:val="22"/>
        </w:rPr>
      </w:pPr>
      <w:r w:rsidRPr="009A2272">
        <w:rPr>
          <w:rFonts w:asciiTheme="minorHAnsi" w:hAnsiTheme="minorHAnsi"/>
          <w:sz w:val="22"/>
          <w:szCs w:val="22"/>
        </w:rPr>
        <w:t>Supervise, guide, support, and mentor the ministry staff. Lead the weekly staff meeting and prayer time; provide encouragement and accountability. Provide directions to each ministry and clarify goals. Communicate staffing needs and/or concerns to session.</w:t>
      </w:r>
      <w:r w:rsidRPr="009A2272">
        <w:rPr>
          <w:rStyle w:val="gmail-apple-converted-space"/>
          <w:rFonts w:asciiTheme="minorHAnsi" w:eastAsiaTheme="majorEastAsia" w:hAnsiTheme="minorHAnsi"/>
          <w:sz w:val="22"/>
          <w:szCs w:val="22"/>
        </w:rPr>
        <w:t> </w:t>
      </w:r>
    </w:p>
    <w:p w14:paraId="4F6C05A7" w14:textId="77777777" w:rsidR="00981185" w:rsidRPr="009A2272" w:rsidRDefault="00981185" w:rsidP="00981185">
      <w:pPr>
        <w:pStyle w:val="NormalWeb"/>
        <w:numPr>
          <w:ilvl w:val="0"/>
          <w:numId w:val="1"/>
        </w:numPr>
        <w:spacing w:before="0" w:beforeAutospacing="0" w:after="0" w:afterAutospacing="0"/>
        <w:rPr>
          <w:rFonts w:asciiTheme="minorHAnsi" w:eastAsiaTheme="majorEastAsia" w:hAnsiTheme="minorHAnsi"/>
          <w:sz w:val="22"/>
          <w:szCs w:val="22"/>
        </w:rPr>
      </w:pPr>
      <w:r w:rsidRPr="009A2272">
        <w:rPr>
          <w:rFonts w:asciiTheme="minorHAnsi" w:hAnsiTheme="minorHAnsi"/>
          <w:sz w:val="22"/>
          <w:szCs w:val="22"/>
        </w:rPr>
        <w:t>Provide members of the church with the opportunities and the tools needed to pursue the work of God through his Church. Must have the abilities to communicate the vision and delegate well.</w:t>
      </w:r>
    </w:p>
    <w:p w14:paraId="7E21BA58" w14:textId="77777777" w:rsidR="00981185" w:rsidRPr="009A2272" w:rsidRDefault="00981185" w:rsidP="00981185">
      <w:pPr>
        <w:pStyle w:val="NormalWeb"/>
        <w:numPr>
          <w:ilvl w:val="0"/>
          <w:numId w:val="1"/>
        </w:numPr>
        <w:spacing w:before="0" w:beforeAutospacing="0" w:after="0" w:afterAutospacing="0"/>
        <w:rPr>
          <w:rStyle w:val="gmail-apple-converted-space"/>
          <w:rFonts w:asciiTheme="minorHAnsi" w:eastAsiaTheme="majorEastAsia" w:hAnsiTheme="minorHAnsi"/>
          <w:sz w:val="22"/>
          <w:szCs w:val="22"/>
        </w:rPr>
      </w:pPr>
      <w:r w:rsidRPr="009A2272">
        <w:rPr>
          <w:rFonts w:asciiTheme="minorHAnsi" w:hAnsiTheme="minorHAnsi"/>
          <w:sz w:val="22"/>
          <w:szCs w:val="22"/>
        </w:rPr>
        <w:t>Officiate weddings</w:t>
      </w:r>
      <w:r>
        <w:rPr>
          <w:rFonts w:asciiTheme="minorHAnsi" w:hAnsiTheme="minorHAnsi"/>
          <w:sz w:val="22"/>
          <w:szCs w:val="22"/>
        </w:rPr>
        <w:t xml:space="preserve"> and funerals; </w:t>
      </w:r>
      <w:r w:rsidRPr="009A2272">
        <w:rPr>
          <w:rFonts w:asciiTheme="minorHAnsi" w:hAnsiTheme="minorHAnsi"/>
          <w:sz w:val="22"/>
          <w:szCs w:val="22"/>
        </w:rPr>
        <w:t>administer sacraments of baptism</w:t>
      </w:r>
      <w:r>
        <w:rPr>
          <w:rFonts w:asciiTheme="minorHAnsi" w:hAnsiTheme="minorHAnsi"/>
          <w:sz w:val="22"/>
          <w:szCs w:val="22"/>
        </w:rPr>
        <w:t xml:space="preserve"> </w:t>
      </w:r>
      <w:r w:rsidRPr="009A2272">
        <w:rPr>
          <w:rFonts w:asciiTheme="minorHAnsi" w:hAnsiTheme="minorHAnsi"/>
          <w:sz w:val="22"/>
          <w:szCs w:val="22"/>
        </w:rPr>
        <w:t>and communion</w:t>
      </w:r>
      <w:r>
        <w:rPr>
          <w:rFonts w:asciiTheme="minorHAnsi" w:hAnsiTheme="minorHAnsi"/>
          <w:sz w:val="22"/>
          <w:szCs w:val="22"/>
        </w:rPr>
        <w:t xml:space="preserve">.  </w:t>
      </w:r>
      <w:r w:rsidRPr="009A2272">
        <w:rPr>
          <w:rFonts w:asciiTheme="minorHAnsi" w:hAnsiTheme="minorHAnsi"/>
          <w:sz w:val="22"/>
          <w:szCs w:val="22"/>
        </w:rPr>
        <w:t xml:space="preserve"> In conjunction with leadership, provide pastoral care to congregation and community by visiting the sick, bereaved, homebound, and nursing homes. Provide counseling for those who need premarital, marital, and grief counseling</w:t>
      </w:r>
      <w:r>
        <w:rPr>
          <w:rFonts w:asciiTheme="minorHAnsi" w:hAnsiTheme="minorHAnsi"/>
          <w:sz w:val="22"/>
          <w:szCs w:val="22"/>
        </w:rPr>
        <w:t>.</w:t>
      </w:r>
    </w:p>
    <w:p w14:paraId="6EF6CAA3" w14:textId="77777777" w:rsidR="00981185" w:rsidRPr="009A2272" w:rsidRDefault="00981185" w:rsidP="00981185">
      <w:pPr>
        <w:pStyle w:val="NormalWeb"/>
        <w:numPr>
          <w:ilvl w:val="0"/>
          <w:numId w:val="1"/>
        </w:numPr>
        <w:spacing w:before="0" w:beforeAutospacing="0" w:after="0" w:afterAutospacing="0"/>
        <w:rPr>
          <w:rStyle w:val="gmail-apple-converted-space"/>
          <w:rFonts w:asciiTheme="minorHAnsi" w:eastAsiaTheme="majorEastAsia" w:hAnsiTheme="minorHAnsi"/>
          <w:sz w:val="22"/>
          <w:szCs w:val="22"/>
        </w:rPr>
      </w:pPr>
      <w:r w:rsidRPr="009A2272">
        <w:rPr>
          <w:rFonts w:asciiTheme="minorHAnsi" w:hAnsiTheme="minorHAnsi"/>
          <w:sz w:val="22"/>
          <w:szCs w:val="22"/>
        </w:rPr>
        <w:t>Anticipate problems and seek to solve them proactively. Display a positive attitude promoting conflict resolution quickly, humbly, and with unity in mind.</w:t>
      </w:r>
      <w:r w:rsidRPr="009A2272">
        <w:rPr>
          <w:rStyle w:val="gmail-apple-converted-space"/>
          <w:rFonts w:asciiTheme="minorHAnsi" w:eastAsiaTheme="majorEastAsia" w:hAnsiTheme="minorHAnsi"/>
          <w:sz w:val="22"/>
          <w:szCs w:val="22"/>
        </w:rPr>
        <w:t> </w:t>
      </w:r>
    </w:p>
    <w:p w14:paraId="0CC8B50C" w14:textId="77777777" w:rsidR="00981185" w:rsidRDefault="00981185" w:rsidP="00981185">
      <w:pPr>
        <w:pStyle w:val="NormalWeb"/>
        <w:numPr>
          <w:ilvl w:val="0"/>
          <w:numId w:val="1"/>
        </w:numPr>
        <w:spacing w:before="0" w:beforeAutospacing="0" w:after="0" w:afterAutospacing="0"/>
        <w:rPr>
          <w:rStyle w:val="gmail-apple-converted-space"/>
          <w:rFonts w:asciiTheme="minorHAnsi" w:eastAsiaTheme="majorEastAsia" w:hAnsiTheme="minorHAnsi"/>
          <w:sz w:val="22"/>
          <w:szCs w:val="22"/>
        </w:rPr>
      </w:pPr>
      <w:r w:rsidRPr="009A2272">
        <w:rPr>
          <w:rStyle w:val="gmail-apple-converted-space"/>
          <w:rFonts w:asciiTheme="minorHAnsi" w:eastAsiaTheme="majorEastAsia" w:hAnsiTheme="minorHAnsi"/>
          <w:sz w:val="22"/>
          <w:szCs w:val="22"/>
        </w:rPr>
        <w:t>Work within the church budget.  Practice good stewardship with God’s money.</w:t>
      </w:r>
    </w:p>
    <w:p w14:paraId="0AD63B25" w14:textId="77777777" w:rsidR="00981185" w:rsidRPr="00F55F94" w:rsidRDefault="00981185" w:rsidP="00981185">
      <w:pPr>
        <w:pStyle w:val="NormalWeb"/>
        <w:spacing w:before="0" w:beforeAutospacing="0" w:after="0" w:afterAutospacing="0"/>
        <w:ind w:left="720"/>
        <w:rPr>
          <w:rStyle w:val="gmail-apple-converted-space"/>
          <w:rFonts w:asciiTheme="minorHAnsi" w:eastAsiaTheme="majorEastAsia" w:hAnsiTheme="minorHAnsi"/>
          <w:sz w:val="22"/>
          <w:szCs w:val="22"/>
        </w:rPr>
      </w:pPr>
    </w:p>
    <w:p w14:paraId="57A7AD3E" w14:textId="77777777" w:rsidR="00981185" w:rsidRPr="009A2272" w:rsidRDefault="00981185" w:rsidP="00981185">
      <w:pPr>
        <w:pStyle w:val="NormalWeb"/>
        <w:spacing w:before="0" w:beforeAutospacing="0" w:after="0" w:afterAutospacing="0"/>
        <w:rPr>
          <w:rStyle w:val="gmail-apple-converted-space"/>
          <w:rFonts w:asciiTheme="minorHAnsi" w:eastAsiaTheme="majorEastAsia" w:hAnsiTheme="minorHAnsi"/>
          <w:sz w:val="22"/>
          <w:szCs w:val="22"/>
        </w:rPr>
      </w:pPr>
      <w:r w:rsidRPr="009A2272">
        <w:rPr>
          <w:rStyle w:val="gmail-apple-converted-space"/>
          <w:rFonts w:asciiTheme="minorHAnsi" w:eastAsiaTheme="majorEastAsia" w:hAnsiTheme="minorHAnsi"/>
          <w:sz w:val="22"/>
          <w:szCs w:val="22"/>
        </w:rPr>
        <w:tab/>
        <w:t>(We realize that we are all on a growing curve and no one can perfectly fulfil this list</w:t>
      </w:r>
      <w:r>
        <w:rPr>
          <w:rStyle w:val="gmail-apple-converted-space"/>
          <w:rFonts w:asciiTheme="minorHAnsi" w:eastAsiaTheme="majorEastAsia" w:hAnsiTheme="minorHAnsi"/>
          <w:sz w:val="22"/>
          <w:szCs w:val="22"/>
        </w:rPr>
        <w:t xml:space="preserve">: </w:t>
      </w:r>
      <w:r w:rsidRPr="009A2272">
        <w:rPr>
          <w:rStyle w:val="gmail-apple-converted-space"/>
          <w:rFonts w:asciiTheme="minorHAnsi" w:eastAsiaTheme="majorEastAsia" w:hAnsiTheme="minorHAnsi"/>
          <w:sz w:val="22"/>
          <w:szCs w:val="22"/>
        </w:rPr>
        <w:t xml:space="preserve"> </w:t>
      </w:r>
      <w:r>
        <w:rPr>
          <w:rStyle w:val="gmail-apple-converted-space"/>
          <w:rFonts w:asciiTheme="minorHAnsi" w:eastAsiaTheme="majorEastAsia" w:hAnsiTheme="minorHAnsi"/>
          <w:sz w:val="22"/>
          <w:szCs w:val="22"/>
        </w:rPr>
        <w:tab/>
      </w:r>
      <w:r w:rsidRPr="009A2272">
        <w:rPr>
          <w:rStyle w:val="gmail-apple-converted-space"/>
          <w:rFonts w:asciiTheme="minorHAnsi" w:eastAsiaTheme="majorEastAsia" w:hAnsiTheme="minorHAnsi"/>
          <w:sz w:val="22"/>
          <w:szCs w:val="22"/>
        </w:rPr>
        <w:t xml:space="preserve">these are goals for which we </w:t>
      </w:r>
      <w:r>
        <w:rPr>
          <w:rStyle w:val="gmail-apple-converted-space"/>
          <w:rFonts w:asciiTheme="minorHAnsi" w:eastAsiaTheme="majorEastAsia" w:hAnsiTheme="minorHAnsi"/>
          <w:sz w:val="22"/>
          <w:szCs w:val="22"/>
        </w:rPr>
        <w:t xml:space="preserve">trust </w:t>
      </w:r>
      <w:r w:rsidRPr="009A2272">
        <w:rPr>
          <w:rStyle w:val="gmail-apple-converted-space"/>
          <w:rFonts w:asciiTheme="minorHAnsi" w:eastAsiaTheme="majorEastAsia" w:hAnsiTheme="minorHAnsi"/>
          <w:sz w:val="22"/>
          <w:szCs w:val="22"/>
        </w:rPr>
        <w:t>God’s chosen servant will aim)</w:t>
      </w:r>
    </w:p>
    <w:p w14:paraId="56AE0335" w14:textId="77777777" w:rsidR="00981185" w:rsidRPr="009A2272" w:rsidRDefault="00981185" w:rsidP="00981185">
      <w:pPr>
        <w:pStyle w:val="NormalWeb"/>
        <w:spacing w:before="0" w:beforeAutospacing="0" w:after="0" w:afterAutospacing="0"/>
        <w:rPr>
          <w:rStyle w:val="gmail-apple-converted-space"/>
          <w:rFonts w:asciiTheme="minorHAnsi" w:eastAsiaTheme="majorEastAsia" w:hAnsiTheme="minorHAnsi"/>
          <w:sz w:val="20"/>
          <w:szCs w:val="20"/>
        </w:rPr>
      </w:pPr>
    </w:p>
    <w:p w14:paraId="6CBDE05E" w14:textId="77777777" w:rsidR="00981185" w:rsidRPr="009951F8" w:rsidRDefault="00981185" w:rsidP="00981185">
      <w:pPr>
        <w:rPr>
          <w:b/>
          <w:bCs/>
        </w:rPr>
      </w:pPr>
      <w:r w:rsidRPr="009951F8">
        <w:rPr>
          <w:b/>
          <w:bCs/>
        </w:rPr>
        <w:t>Compensation and Benefits:</w:t>
      </w:r>
    </w:p>
    <w:p w14:paraId="4B55675D" w14:textId="77777777" w:rsidR="00981185" w:rsidRPr="009A2272" w:rsidRDefault="00981185" w:rsidP="00981185">
      <w:pPr>
        <w:rPr>
          <w:b/>
          <w:bCs/>
          <w:sz w:val="22"/>
          <w:szCs w:val="22"/>
        </w:rPr>
      </w:pPr>
      <w:r w:rsidRPr="009A2272">
        <w:rPr>
          <w:sz w:val="22"/>
          <w:szCs w:val="22"/>
        </w:rPr>
        <w:t xml:space="preserve">We offer a competitive compensation and benefits package worth up to $75,000 that includes: Salary up to $48,000 based on pastoral experience plus </w:t>
      </w:r>
      <w:r>
        <w:rPr>
          <w:sz w:val="22"/>
          <w:szCs w:val="22"/>
        </w:rPr>
        <w:t>b</w:t>
      </w:r>
      <w:r w:rsidRPr="009A2272">
        <w:rPr>
          <w:sz w:val="22"/>
          <w:szCs w:val="22"/>
        </w:rPr>
        <w:t>enefits that include the manse, medical insurance, and retirement.</w:t>
      </w:r>
    </w:p>
    <w:p w14:paraId="266B464F" w14:textId="77777777" w:rsidR="00981185" w:rsidRPr="009A2272" w:rsidRDefault="00981185" w:rsidP="00981185">
      <w:pPr>
        <w:rPr>
          <w:rFonts w:ascii="Helvetica Neue" w:hAnsi="Helvetica Neue"/>
          <w:sz w:val="22"/>
          <w:szCs w:val="22"/>
        </w:rPr>
      </w:pPr>
      <w:r w:rsidRPr="009951F8">
        <w:t>To Apply:</w:t>
      </w:r>
      <w:r>
        <w:t xml:space="preserve">  </w:t>
      </w:r>
      <w:r w:rsidRPr="009A2272">
        <w:rPr>
          <w:rFonts w:ascii="Helvetica Neue" w:hAnsi="Helvetica Neue"/>
          <w:sz w:val="22"/>
          <w:szCs w:val="22"/>
        </w:rPr>
        <w:t>Provide your Resume with a one-page overview of God’s call upon your life and the lessons you have learned along the way.  You may also send links to Sermons/classes</w:t>
      </w:r>
      <w:r>
        <w:rPr>
          <w:rFonts w:ascii="Helvetica Neue" w:hAnsi="Helvetica Neue"/>
          <w:sz w:val="22"/>
          <w:szCs w:val="22"/>
        </w:rPr>
        <w:t xml:space="preserve"> that you have led. </w:t>
      </w:r>
    </w:p>
    <w:p w14:paraId="7C751146" w14:textId="77777777" w:rsidR="00981185" w:rsidRPr="009A2272" w:rsidRDefault="00981185" w:rsidP="00981185">
      <w:pPr>
        <w:rPr>
          <w:rFonts w:ascii="Helvetica Neue" w:hAnsi="Helvetica Neue"/>
          <w:sz w:val="22"/>
          <w:szCs w:val="22"/>
        </w:rPr>
      </w:pPr>
      <w:r>
        <w:rPr>
          <w:rFonts w:ascii="Helvetica Neue" w:hAnsi="Helvetica Neue"/>
          <w:sz w:val="22"/>
          <w:szCs w:val="22"/>
        </w:rPr>
        <w:t>By e</w:t>
      </w:r>
      <w:r w:rsidRPr="009A2272">
        <w:rPr>
          <w:rFonts w:ascii="Helvetica Neue" w:hAnsi="Helvetica Neue"/>
          <w:sz w:val="22"/>
          <w:szCs w:val="22"/>
        </w:rPr>
        <w:t xml:space="preserve">mail, send </w:t>
      </w:r>
      <w:r>
        <w:rPr>
          <w:rFonts w:ascii="Helvetica Neue" w:hAnsi="Helvetica Neue"/>
          <w:sz w:val="22"/>
          <w:szCs w:val="22"/>
        </w:rPr>
        <w:t xml:space="preserve">to the church administrative address </w:t>
      </w:r>
      <w:r w:rsidRPr="009A2272">
        <w:rPr>
          <w:rFonts w:ascii="Helvetica Neue" w:hAnsi="Helvetica Neue"/>
          <w:sz w:val="22"/>
          <w:szCs w:val="22"/>
        </w:rPr>
        <w:t>at darlaadmin@montefpec.com</w:t>
      </w:r>
    </w:p>
    <w:p w14:paraId="32249CB2" w14:textId="77777777" w:rsidR="00981185" w:rsidRPr="009A2272" w:rsidRDefault="00981185" w:rsidP="00981185">
      <w:pPr>
        <w:rPr>
          <w:rFonts w:ascii="Helvetica Neue" w:hAnsi="Helvetica Neue"/>
          <w:sz w:val="22"/>
          <w:szCs w:val="22"/>
        </w:rPr>
      </w:pPr>
      <w:r>
        <w:rPr>
          <w:rFonts w:ascii="Helvetica Neue" w:hAnsi="Helvetica Neue"/>
          <w:sz w:val="22"/>
          <w:szCs w:val="22"/>
        </w:rPr>
        <w:t>By USPS</w:t>
      </w:r>
      <w:r w:rsidRPr="009A2272">
        <w:rPr>
          <w:rFonts w:ascii="Helvetica Neue" w:hAnsi="Helvetica Neue"/>
          <w:sz w:val="22"/>
          <w:szCs w:val="22"/>
        </w:rPr>
        <w:t xml:space="preserve">, send to the Pastoral Search Committee Chair, PO Box 189, Montezuma, IA, 50171 </w:t>
      </w:r>
    </w:p>
    <w:p w14:paraId="5EE9EE9D" w14:textId="77777777" w:rsidR="00F97B57" w:rsidRDefault="00F97B57" w:rsidP="00F97B57">
      <w:pPr>
        <w:pStyle w:val="NormalWeb"/>
        <w:spacing w:before="0" w:beforeAutospacing="0" w:after="0" w:afterAutospacing="0"/>
        <w:rPr>
          <w:rFonts w:eastAsiaTheme="majorEastAsia"/>
        </w:rPr>
      </w:pPr>
    </w:p>
    <w:p w14:paraId="65816E09" w14:textId="77777777" w:rsidR="00214DE7" w:rsidRDefault="00214DE7" w:rsidP="00214DE7">
      <w:pPr>
        <w:pStyle w:val="NormalWeb"/>
        <w:spacing w:before="0" w:beforeAutospacing="0" w:after="0" w:afterAutospacing="0"/>
        <w:rPr>
          <w:rFonts w:ascii="Helvetica Neue" w:hAnsi="Helvetica Neue"/>
          <w:sz w:val="20"/>
          <w:szCs w:val="20"/>
        </w:rPr>
      </w:pPr>
    </w:p>
    <w:p w14:paraId="7E81E939" w14:textId="77777777" w:rsidR="00214DE7" w:rsidRDefault="00214DE7"/>
    <w:p w14:paraId="77C3682A" w14:textId="159034A2" w:rsidR="00B931E0" w:rsidRDefault="00214DE7">
      <w:r>
        <w:t xml:space="preserve"> </w:t>
      </w:r>
    </w:p>
    <w:sectPr w:rsidR="00B931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9325C"/>
    <w:multiLevelType w:val="hybridMultilevel"/>
    <w:tmpl w:val="B1940C52"/>
    <w:lvl w:ilvl="0" w:tplc="41886F8A">
      <w:start w:val="1"/>
      <w:numFmt w:val="decimal"/>
      <w:lvlText w:val="%1."/>
      <w:lvlJc w:val="left"/>
      <w:pPr>
        <w:ind w:left="720" w:hanging="360"/>
      </w:pPr>
      <w:rPr>
        <w:rFonts w:ascii="Helvetica Neue" w:eastAsia="Times New Roman" w:hAnsi="Helvetica Neue"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24B1995"/>
    <w:multiLevelType w:val="multilevel"/>
    <w:tmpl w:val="2B0611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31246474">
    <w:abstractNumId w:val="0"/>
  </w:num>
  <w:num w:numId="2" w16cid:durableId="2130851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7094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DE7"/>
    <w:rsid w:val="000010BC"/>
    <w:rsid w:val="00007301"/>
    <w:rsid w:val="001125C1"/>
    <w:rsid w:val="001369C9"/>
    <w:rsid w:val="00164126"/>
    <w:rsid w:val="001B040A"/>
    <w:rsid w:val="00214DE7"/>
    <w:rsid w:val="00224099"/>
    <w:rsid w:val="002E28EA"/>
    <w:rsid w:val="00321638"/>
    <w:rsid w:val="003708E0"/>
    <w:rsid w:val="004C05F7"/>
    <w:rsid w:val="004C70B2"/>
    <w:rsid w:val="004D3E9B"/>
    <w:rsid w:val="00537DA8"/>
    <w:rsid w:val="00541A8B"/>
    <w:rsid w:val="005B6587"/>
    <w:rsid w:val="00623DE7"/>
    <w:rsid w:val="006A5A8A"/>
    <w:rsid w:val="00742C26"/>
    <w:rsid w:val="00774CD3"/>
    <w:rsid w:val="00796294"/>
    <w:rsid w:val="007E2844"/>
    <w:rsid w:val="008443F0"/>
    <w:rsid w:val="00943E5E"/>
    <w:rsid w:val="00981185"/>
    <w:rsid w:val="009951F8"/>
    <w:rsid w:val="009A2272"/>
    <w:rsid w:val="00AC1DC4"/>
    <w:rsid w:val="00AD424F"/>
    <w:rsid w:val="00AE19E2"/>
    <w:rsid w:val="00B931E0"/>
    <w:rsid w:val="00B96134"/>
    <w:rsid w:val="00BA6B49"/>
    <w:rsid w:val="00BB636A"/>
    <w:rsid w:val="00BD2D41"/>
    <w:rsid w:val="00C167C7"/>
    <w:rsid w:val="00C652CC"/>
    <w:rsid w:val="00D35D30"/>
    <w:rsid w:val="00D66EAA"/>
    <w:rsid w:val="00E03E14"/>
    <w:rsid w:val="00E818C8"/>
    <w:rsid w:val="00F353E7"/>
    <w:rsid w:val="00F435F8"/>
    <w:rsid w:val="00F55F94"/>
    <w:rsid w:val="00F563CB"/>
    <w:rsid w:val="00F97B57"/>
    <w:rsid w:val="00FA7714"/>
    <w:rsid w:val="00FE35B5"/>
    <w:rsid w:val="00FF0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FA9DB"/>
  <w15:chartTrackingRefBased/>
  <w15:docId w15:val="{584F77D1-DDEA-47E2-8ECA-24776FF9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D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4D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4D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4D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4D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4D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D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D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D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D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4D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4D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4D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4D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4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DE7"/>
    <w:rPr>
      <w:rFonts w:eastAsiaTheme="majorEastAsia" w:cstheme="majorBidi"/>
      <w:color w:val="272727" w:themeColor="text1" w:themeTint="D8"/>
    </w:rPr>
  </w:style>
  <w:style w:type="paragraph" w:styleId="Title">
    <w:name w:val="Title"/>
    <w:basedOn w:val="Normal"/>
    <w:next w:val="Normal"/>
    <w:link w:val="TitleChar"/>
    <w:uiPriority w:val="10"/>
    <w:qFormat/>
    <w:rsid w:val="00214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D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D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DE7"/>
    <w:pPr>
      <w:spacing w:before="160"/>
      <w:jc w:val="center"/>
    </w:pPr>
    <w:rPr>
      <w:i/>
      <w:iCs/>
      <w:color w:val="404040" w:themeColor="text1" w:themeTint="BF"/>
    </w:rPr>
  </w:style>
  <w:style w:type="character" w:customStyle="1" w:styleId="QuoteChar">
    <w:name w:val="Quote Char"/>
    <w:basedOn w:val="DefaultParagraphFont"/>
    <w:link w:val="Quote"/>
    <w:uiPriority w:val="29"/>
    <w:rsid w:val="00214DE7"/>
    <w:rPr>
      <w:i/>
      <w:iCs/>
      <w:color w:val="404040" w:themeColor="text1" w:themeTint="BF"/>
    </w:rPr>
  </w:style>
  <w:style w:type="paragraph" w:styleId="ListParagraph">
    <w:name w:val="List Paragraph"/>
    <w:basedOn w:val="Normal"/>
    <w:uiPriority w:val="34"/>
    <w:qFormat/>
    <w:rsid w:val="00214DE7"/>
    <w:pPr>
      <w:ind w:left="720"/>
      <w:contextualSpacing/>
    </w:pPr>
  </w:style>
  <w:style w:type="character" w:styleId="IntenseEmphasis">
    <w:name w:val="Intense Emphasis"/>
    <w:basedOn w:val="DefaultParagraphFont"/>
    <w:uiPriority w:val="21"/>
    <w:qFormat/>
    <w:rsid w:val="00214DE7"/>
    <w:rPr>
      <w:i/>
      <w:iCs/>
      <w:color w:val="0F4761" w:themeColor="accent1" w:themeShade="BF"/>
    </w:rPr>
  </w:style>
  <w:style w:type="paragraph" w:styleId="IntenseQuote">
    <w:name w:val="Intense Quote"/>
    <w:basedOn w:val="Normal"/>
    <w:next w:val="Normal"/>
    <w:link w:val="IntenseQuoteChar"/>
    <w:uiPriority w:val="30"/>
    <w:qFormat/>
    <w:rsid w:val="00214D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4DE7"/>
    <w:rPr>
      <w:i/>
      <w:iCs/>
      <w:color w:val="0F4761" w:themeColor="accent1" w:themeShade="BF"/>
    </w:rPr>
  </w:style>
  <w:style w:type="character" w:styleId="IntenseReference">
    <w:name w:val="Intense Reference"/>
    <w:basedOn w:val="DefaultParagraphFont"/>
    <w:uiPriority w:val="32"/>
    <w:qFormat/>
    <w:rsid w:val="00214DE7"/>
    <w:rPr>
      <w:b/>
      <w:bCs/>
      <w:smallCaps/>
      <w:color w:val="0F4761" w:themeColor="accent1" w:themeShade="BF"/>
      <w:spacing w:val="5"/>
    </w:rPr>
  </w:style>
  <w:style w:type="paragraph" w:styleId="NormalWeb">
    <w:name w:val="Normal (Web)"/>
    <w:basedOn w:val="Normal"/>
    <w:uiPriority w:val="99"/>
    <w:unhideWhenUsed/>
    <w:rsid w:val="00214DE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gmail-apple-converted-space">
    <w:name w:val="gmail-apple-converted-space"/>
    <w:basedOn w:val="DefaultParagraphFont"/>
    <w:rsid w:val="0021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527</Words>
  <Characters>2874</Characters>
  <Application>Microsoft Office Word</Application>
  <DocSecurity>0</DocSecurity>
  <Lines>61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uppendahl</dc:creator>
  <cp:keywords/>
  <dc:description/>
  <cp:lastModifiedBy>wayne uppendahl</cp:lastModifiedBy>
  <cp:revision>5</cp:revision>
  <cp:lastPrinted>2026-03-03T21:51:00Z</cp:lastPrinted>
  <dcterms:created xsi:type="dcterms:W3CDTF">2026-03-05T20:24:00Z</dcterms:created>
  <dcterms:modified xsi:type="dcterms:W3CDTF">2026-03-06T21:04:00Z</dcterms:modified>
</cp:coreProperties>
</file>