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93A7" w14:textId="77777777" w:rsidR="0037612E" w:rsidRPr="002B1CB1" w:rsidRDefault="0037612E" w:rsidP="0037612E">
      <w:pPr>
        <w:pStyle w:val="NormalWeb"/>
        <w:shd w:val="clear" w:color="auto" w:fill="FFFFFF"/>
        <w:rPr>
          <w:color w:val="26282A"/>
        </w:rPr>
      </w:pPr>
      <w:r w:rsidRPr="002B1CB1">
        <w:rPr>
          <w:rStyle w:val="Strong"/>
          <w:rFonts w:eastAsiaTheme="majorEastAsia"/>
          <w:color w:val="26282A"/>
        </w:rPr>
        <w:t>Lead Pastor (Bi-Vocational, Growing Toward Full-Time)</w:t>
      </w:r>
      <w:r w:rsidRPr="002B1CB1">
        <w:rPr>
          <w:color w:val="26282A"/>
        </w:rPr>
        <w:br/>
      </w:r>
      <w:r w:rsidRPr="002B1CB1">
        <w:rPr>
          <w:rStyle w:val="Emphasis"/>
          <w:rFonts w:eastAsiaTheme="majorEastAsia"/>
          <w:color w:val="26282A"/>
        </w:rPr>
        <w:t>Grace Mountain Church – Colorado Springs, CO</w:t>
      </w:r>
    </w:p>
    <w:p w14:paraId="0E8C5765" w14:textId="3C4486A9" w:rsidR="0037612E" w:rsidRPr="002B1CB1" w:rsidRDefault="0037612E" w:rsidP="0037612E">
      <w:pPr>
        <w:pStyle w:val="NormalWeb"/>
        <w:shd w:val="clear" w:color="auto" w:fill="FFFFFF"/>
        <w:rPr>
          <w:color w:val="26282A"/>
        </w:rPr>
      </w:pPr>
      <w:r w:rsidRPr="002B1CB1">
        <w:rPr>
          <w:rStyle w:val="Strong"/>
          <w:rFonts w:eastAsiaTheme="majorEastAsia"/>
          <w:color w:val="26282A"/>
        </w:rPr>
        <w:t>About Us</w:t>
      </w:r>
      <w:r w:rsidRPr="002B1CB1">
        <w:rPr>
          <w:color w:val="26282A"/>
        </w:rPr>
        <w:br/>
        <w:t>Grace Mountain Church is a mission-minded church in Colorado Springs with a heart for reaching the city and beyond. We are a gospel-centered community passionate about seeing lives changed through Jesus. We don’t aim to do “church as usual”—we’re building something intentional, diverse, and future-focused.</w:t>
      </w:r>
    </w:p>
    <w:p w14:paraId="39017C7B" w14:textId="77777777" w:rsidR="0037612E" w:rsidRPr="002B1CB1" w:rsidRDefault="0037612E" w:rsidP="0037612E">
      <w:pPr>
        <w:pStyle w:val="NormalWeb"/>
        <w:shd w:val="clear" w:color="auto" w:fill="FFFFFF"/>
        <w:rPr>
          <w:color w:val="26282A"/>
        </w:rPr>
      </w:pPr>
      <w:r w:rsidRPr="002B1CB1">
        <w:rPr>
          <w:rStyle w:val="Strong"/>
          <w:rFonts w:eastAsiaTheme="majorEastAsia"/>
          <w:color w:val="26282A"/>
        </w:rPr>
        <w:t>The Role</w:t>
      </w:r>
      <w:r w:rsidRPr="002B1CB1">
        <w:rPr>
          <w:color w:val="26282A"/>
        </w:rPr>
        <w:br/>
        <w:t>We’re looking for a </w:t>
      </w:r>
      <w:r w:rsidRPr="002B1CB1">
        <w:rPr>
          <w:rStyle w:val="Strong"/>
          <w:rFonts w:eastAsiaTheme="majorEastAsia"/>
          <w:color w:val="26282A"/>
        </w:rPr>
        <w:t>bi-vocational Lead Pastor</w:t>
      </w:r>
      <w:r w:rsidRPr="002B1CB1">
        <w:rPr>
          <w:color w:val="26282A"/>
        </w:rPr>
        <w:t> with the capacity and vision to transition into a </w:t>
      </w:r>
      <w:r w:rsidRPr="002B1CB1">
        <w:rPr>
          <w:rStyle w:val="Strong"/>
          <w:rFonts w:eastAsiaTheme="majorEastAsia"/>
          <w:color w:val="26282A"/>
        </w:rPr>
        <w:t>full-time role</w:t>
      </w:r>
      <w:r w:rsidRPr="002B1CB1">
        <w:rPr>
          <w:color w:val="26282A"/>
        </w:rPr>
        <w:t> as the church continues to grow. This isn’t a maintenance role—it’s a builder’s role. You’ll lead with purpose, rally people around vision, and move the mission forward with grit, grace, and strategy.</w:t>
      </w:r>
    </w:p>
    <w:p w14:paraId="09115CC5" w14:textId="187EF3A0" w:rsidR="0037612E" w:rsidRPr="002B1CB1" w:rsidRDefault="0037612E" w:rsidP="0037612E">
      <w:pPr>
        <w:pStyle w:val="NormalWeb"/>
        <w:shd w:val="clear" w:color="auto" w:fill="FFFFFF"/>
        <w:rPr>
          <w:color w:val="26282A"/>
        </w:rPr>
      </w:pPr>
      <w:r w:rsidRPr="002B1CB1">
        <w:rPr>
          <w:color w:val="26282A"/>
        </w:rPr>
        <w:t xml:space="preserve">You’ll be the kind of leader who doesn’t just </w:t>
      </w:r>
      <w:r w:rsidRPr="002B1CB1">
        <w:rPr>
          <w:color w:val="26282A"/>
        </w:rPr>
        <w:t xml:space="preserve">preach, </w:t>
      </w:r>
      <w:r w:rsidRPr="002B1CB1">
        <w:rPr>
          <w:color w:val="26282A"/>
        </w:rPr>
        <w:t>we need an </w:t>
      </w:r>
      <w:r w:rsidRPr="002B1CB1">
        <w:rPr>
          <w:rStyle w:val="Strong"/>
          <w:rFonts w:eastAsiaTheme="majorEastAsia"/>
          <w:color w:val="26282A"/>
        </w:rPr>
        <w:t>implementer</w:t>
      </w:r>
      <w:r w:rsidRPr="002B1CB1">
        <w:rPr>
          <w:color w:val="26282A"/>
        </w:rPr>
        <w:t>, a </w:t>
      </w:r>
      <w:r w:rsidRPr="002B1CB1">
        <w:rPr>
          <w:rStyle w:val="Strong"/>
          <w:rFonts w:eastAsiaTheme="majorEastAsia"/>
          <w:color w:val="26282A"/>
        </w:rPr>
        <w:t>planner</w:t>
      </w:r>
      <w:r w:rsidRPr="002B1CB1">
        <w:rPr>
          <w:color w:val="26282A"/>
        </w:rPr>
        <w:t>, and a </w:t>
      </w:r>
      <w:r w:rsidRPr="002B1CB1">
        <w:rPr>
          <w:rStyle w:val="Strong"/>
          <w:rFonts w:eastAsiaTheme="majorEastAsia"/>
          <w:color w:val="26282A"/>
        </w:rPr>
        <w:t>motivator</w:t>
      </w:r>
      <w:r w:rsidRPr="002B1CB1">
        <w:rPr>
          <w:color w:val="26282A"/>
        </w:rPr>
        <w:t xml:space="preserve">. Someone who can inspire action, shape culture, and solve problems in a dynamic, multicultural </w:t>
      </w:r>
      <w:r w:rsidRPr="002B1CB1">
        <w:rPr>
          <w:color w:val="26282A"/>
        </w:rPr>
        <w:t>community</w:t>
      </w:r>
      <w:r w:rsidRPr="002B1CB1">
        <w:rPr>
          <w:color w:val="26282A"/>
        </w:rPr>
        <w:t>.</w:t>
      </w:r>
    </w:p>
    <w:p w14:paraId="7A209C1F" w14:textId="77777777" w:rsidR="0037612E" w:rsidRPr="002B1CB1" w:rsidRDefault="0037612E" w:rsidP="0037612E">
      <w:pPr>
        <w:pStyle w:val="NormalWeb"/>
        <w:shd w:val="clear" w:color="auto" w:fill="FFFFFF"/>
        <w:rPr>
          <w:color w:val="26282A"/>
        </w:rPr>
      </w:pPr>
      <w:r w:rsidRPr="002B1CB1">
        <w:rPr>
          <w:rStyle w:val="Strong"/>
          <w:rFonts w:eastAsiaTheme="majorEastAsia"/>
          <w:color w:val="26282A"/>
        </w:rPr>
        <w:t>Key Responsibilities</w:t>
      </w:r>
    </w:p>
    <w:p w14:paraId="5012580F" w14:textId="77777777" w:rsidR="0037612E" w:rsidRPr="002B1CB1" w:rsidRDefault="0037612E" w:rsidP="0037612E">
      <w:pPr>
        <w:pStyle w:val="NormalWeb"/>
        <w:numPr>
          <w:ilvl w:val="0"/>
          <w:numId w:val="1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Cast and implement clear, gospel-centered vision and strategy.</w:t>
      </w:r>
    </w:p>
    <w:p w14:paraId="3D5BA48F" w14:textId="77777777" w:rsidR="0037612E" w:rsidRPr="002B1CB1" w:rsidRDefault="0037612E" w:rsidP="0037612E">
      <w:pPr>
        <w:pStyle w:val="NormalWeb"/>
        <w:numPr>
          <w:ilvl w:val="0"/>
          <w:numId w:val="1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Preach regularly with clarity, relevance, and conviction.</w:t>
      </w:r>
    </w:p>
    <w:p w14:paraId="7FC4C6CE" w14:textId="77777777" w:rsidR="0037612E" w:rsidRPr="002B1CB1" w:rsidRDefault="0037612E" w:rsidP="0037612E">
      <w:pPr>
        <w:pStyle w:val="NormalWeb"/>
        <w:numPr>
          <w:ilvl w:val="0"/>
          <w:numId w:val="1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Empower teams and volunteers through relational, hands-on leadership.</w:t>
      </w:r>
    </w:p>
    <w:p w14:paraId="3B0BCA44" w14:textId="77777777" w:rsidR="0037612E" w:rsidRPr="002B1CB1" w:rsidRDefault="0037612E" w:rsidP="0037612E">
      <w:pPr>
        <w:pStyle w:val="NormalWeb"/>
        <w:numPr>
          <w:ilvl w:val="0"/>
          <w:numId w:val="1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Navigate change and growth with flexibility and focus.</w:t>
      </w:r>
    </w:p>
    <w:p w14:paraId="4E5B6F3D" w14:textId="77777777" w:rsidR="0037612E" w:rsidRPr="002B1CB1" w:rsidRDefault="0037612E" w:rsidP="0037612E">
      <w:pPr>
        <w:pStyle w:val="NormalWeb"/>
        <w:numPr>
          <w:ilvl w:val="0"/>
          <w:numId w:val="1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Focus more on building systems and people than providing ongoing pastoral care.</w:t>
      </w:r>
    </w:p>
    <w:p w14:paraId="0F5B4914" w14:textId="77777777" w:rsidR="0037612E" w:rsidRPr="002B1CB1" w:rsidRDefault="0037612E" w:rsidP="0037612E">
      <w:pPr>
        <w:pStyle w:val="NormalWeb"/>
        <w:shd w:val="clear" w:color="auto" w:fill="FFFFFF"/>
        <w:rPr>
          <w:color w:val="26282A"/>
        </w:rPr>
      </w:pPr>
      <w:r w:rsidRPr="002B1CB1">
        <w:rPr>
          <w:rStyle w:val="Strong"/>
          <w:rFonts w:eastAsiaTheme="majorEastAsia"/>
          <w:color w:val="26282A"/>
        </w:rPr>
        <w:t>What You Bring</w:t>
      </w:r>
    </w:p>
    <w:p w14:paraId="3C0F399D" w14:textId="77777777" w:rsidR="0037612E" w:rsidRPr="002B1CB1" w:rsidRDefault="0037612E" w:rsidP="0037612E">
      <w:pPr>
        <w:pStyle w:val="NormalWeb"/>
        <w:numPr>
          <w:ilvl w:val="0"/>
          <w:numId w:val="2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Proven leadership experience (ministry, business, nonprofit, or similar).</w:t>
      </w:r>
    </w:p>
    <w:p w14:paraId="2F222277" w14:textId="77777777" w:rsidR="0037612E" w:rsidRPr="002B1CB1" w:rsidRDefault="0037612E" w:rsidP="0037612E">
      <w:pPr>
        <w:pStyle w:val="NormalWeb"/>
        <w:numPr>
          <w:ilvl w:val="0"/>
          <w:numId w:val="2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Strong communication and preaching skills.</w:t>
      </w:r>
    </w:p>
    <w:p w14:paraId="4B90EE52" w14:textId="77777777" w:rsidR="0037612E" w:rsidRPr="002B1CB1" w:rsidRDefault="0037612E" w:rsidP="0037612E">
      <w:pPr>
        <w:pStyle w:val="NormalWeb"/>
        <w:numPr>
          <w:ilvl w:val="0"/>
          <w:numId w:val="2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A passion for building healthy, reproducing churches.</w:t>
      </w:r>
    </w:p>
    <w:p w14:paraId="12139762" w14:textId="77777777" w:rsidR="0037612E" w:rsidRPr="002B1CB1" w:rsidRDefault="0037612E" w:rsidP="0037612E">
      <w:pPr>
        <w:pStyle w:val="NormalWeb"/>
        <w:numPr>
          <w:ilvl w:val="0"/>
          <w:numId w:val="2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 xml:space="preserve">The ability to see the big picture and </w:t>
      </w:r>
      <w:proofErr w:type="gramStart"/>
      <w:r w:rsidRPr="002B1CB1">
        <w:rPr>
          <w:color w:val="26282A"/>
        </w:rPr>
        <w:t>work</w:t>
      </w:r>
      <w:proofErr w:type="gramEnd"/>
      <w:r w:rsidRPr="002B1CB1">
        <w:rPr>
          <w:color w:val="26282A"/>
        </w:rPr>
        <w:t xml:space="preserve"> the plan to get there.</w:t>
      </w:r>
    </w:p>
    <w:p w14:paraId="5782A090" w14:textId="77777777" w:rsidR="0037612E" w:rsidRPr="002B1CB1" w:rsidRDefault="0037612E" w:rsidP="0037612E">
      <w:pPr>
        <w:pStyle w:val="NormalWeb"/>
        <w:numPr>
          <w:ilvl w:val="0"/>
          <w:numId w:val="2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Comfortable in multi-ethnic, multi-class, and multi-generational settings.</w:t>
      </w:r>
    </w:p>
    <w:p w14:paraId="49569DA9" w14:textId="77777777" w:rsidR="0037612E" w:rsidRPr="002B1CB1" w:rsidRDefault="0037612E" w:rsidP="0037612E">
      <w:pPr>
        <w:pStyle w:val="NormalWeb"/>
        <w:numPr>
          <w:ilvl w:val="0"/>
          <w:numId w:val="2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A proactive, self-starting attitude—no micromanagement needed.</w:t>
      </w:r>
    </w:p>
    <w:p w14:paraId="1AEB4512" w14:textId="77777777" w:rsidR="0037612E" w:rsidRPr="002B1CB1" w:rsidRDefault="0037612E" w:rsidP="0037612E">
      <w:pPr>
        <w:pStyle w:val="NormalWeb"/>
        <w:numPr>
          <w:ilvl w:val="0"/>
          <w:numId w:val="2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Willingness to work bi-vocationally while the church grows into full-time capacity.</w:t>
      </w:r>
    </w:p>
    <w:p w14:paraId="4EC593DD" w14:textId="77777777" w:rsidR="0037612E" w:rsidRPr="002B1CB1" w:rsidRDefault="0037612E" w:rsidP="0037612E">
      <w:pPr>
        <w:pStyle w:val="NormalWeb"/>
        <w:shd w:val="clear" w:color="auto" w:fill="FFFFFF"/>
        <w:rPr>
          <w:color w:val="26282A"/>
        </w:rPr>
      </w:pPr>
      <w:r w:rsidRPr="002B1CB1">
        <w:rPr>
          <w:rStyle w:val="Strong"/>
          <w:rFonts w:eastAsiaTheme="majorEastAsia"/>
          <w:color w:val="26282A"/>
        </w:rPr>
        <w:t>What We Offer</w:t>
      </w:r>
    </w:p>
    <w:p w14:paraId="0CC65457" w14:textId="77777777" w:rsidR="0037612E" w:rsidRPr="002B1CB1" w:rsidRDefault="0037612E" w:rsidP="0037612E">
      <w:pPr>
        <w:pStyle w:val="NormalWeb"/>
        <w:numPr>
          <w:ilvl w:val="0"/>
          <w:numId w:val="3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A church with a strong core and growing momentum.</w:t>
      </w:r>
    </w:p>
    <w:p w14:paraId="2F9E32EC" w14:textId="77777777" w:rsidR="0037612E" w:rsidRPr="002B1CB1" w:rsidRDefault="0037612E" w:rsidP="0037612E">
      <w:pPr>
        <w:pStyle w:val="NormalWeb"/>
        <w:numPr>
          <w:ilvl w:val="0"/>
          <w:numId w:val="3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A chance to lead real change in a city ripe for gospel impact.</w:t>
      </w:r>
    </w:p>
    <w:p w14:paraId="63144CBE" w14:textId="77777777" w:rsidR="0037612E" w:rsidRPr="002B1CB1" w:rsidRDefault="0037612E" w:rsidP="0037612E">
      <w:pPr>
        <w:pStyle w:val="NormalWeb"/>
        <w:numPr>
          <w:ilvl w:val="0"/>
          <w:numId w:val="3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A supportive team and board committed to long-term vision.</w:t>
      </w:r>
    </w:p>
    <w:p w14:paraId="1CD0FA07" w14:textId="77777777" w:rsidR="0037612E" w:rsidRPr="002B1CB1" w:rsidRDefault="0037612E" w:rsidP="0037612E">
      <w:pPr>
        <w:pStyle w:val="NormalWeb"/>
        <w:numPr>
          <w:ilvl w:val="0"/>
          <w:numId w:val="3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The opportunity to shape the future of a church from the ground up.</w:t>
      </w:r>
    </w:p>
    <w:p w14:paraId="7B202ACF" w14:textId="7B3FD79E" w:rsidR="003F46D2" w:rsidRPr="002B1CB1" w:rsidRDefault="0067255D" w:rsidP="0037612E">
      <w:pPr>
        <w:pStyle w:val="NormalWeb"/>
        <w:numPr>
          <w:ilvl w:val="0"/>
          <w:numId w:val="3"/>
        </w:numPr>
        <w:shd w:val="clear" w:color="auto" w:fill="FFFFFF"/>
        <w:rPr>
          <w:color w:val="26282A"/>
        </w:rPr>
      </w:pPr>
      <w:r w:rsidRPr="002B1CB1">
        <w:rPr>
          <w:color w:val="26282A"/>
        </w:rPr>
        <w:t>We are baptistic in our heritage and practi</w:t>
      </w:r>
      <w:r w:rsidR="006822E0" w:rsidRPr="002B1CB1">
        <w:rPr>
          <w:color w:val="26282A"/>
        </w:rPr>
        <w:t>ce.</w:t>
      </w:r>
    </w:p>
    <w:p w14:paraId="1814B2B1" w14:textId="77777777" w:rsidR="0037612E" w:rsidRPr="002B1CB1" w:rsidRDefault="0037612E" w:rsidP="0037612E">
      <w:pPr>
        <w:pStyle w:val="NormalWeb"/>
        <w:shd w:val="clear" w:color="auto" w:fill="FFFFFF"/>
        <w:rPr>
          <w:color w:val="26282A"/>
        </w:rPr>
      </w:pPr>
      <w:r w:rsidRPr="002B1CB1">
        <w:rPr>
          <w:rStyle w:val="Strong"/>
          <w:rFonts w:eastAsiaTheme="majorEastAsia"/>
          <w:color w:val="26282A"/>
        </w:rPr>
        <w:t>How to Apply</w:t>
      </w:r>
    </w:p>
    <w:p w14:paraId="4876F5C5" w14:textId="25259CFB" w:rsidR="0037612E" w:rsidRPr="002B1CB1" w:rsidRDefault="006822E0">
      <w:pPr>
        <w:rPr>
          <w:rFonts w:ascii="Times New Roman" w:hAnsi="Times New Roman" w:cs="Times New Roman"/>
        </w:rPr>
      </w:pPr>
      <w:r w:rsidRPr="002B1CB1">
        <w:rPr>
          <w:rFonts w:ascii="Times New Roman" w:hAnsi="Times New Roman" w:cs="Times New Roman"/>
          <w:color w:val="000000"/>
          <w:spacing w:val="-5"/>
        </w:rPr>
        <w:lastRenderedPageBreak/>
        <w:t>Grace Mountain is utilizing the Converge Placement Network to evaluate all pastoral candidates. Candidates interested in the Lead Pastor position must fill out a CPN Profile. You can accomplish this at the following link:  </w:t>
      </w:r>
      <w:hyperlink r:id="rId5" w:tgtFrame="_blank" w:history="1">
        <w:r w:rsidRPr="002B1CB1">
          <w:rPr>
            <w:rStyle w:val="Hyperlink"/>
            <w:rFonts w:ascii="Times New Roman" w:hAnsi="Times New Roman" w:cs="Times New Roman"/>
            <w:spacing w:val="-5"/>
          </w:rPr>
          <w:t>https://www.convergeplacementnetwork.org/candidate</w:t>
        </w:r>
      </w:hyperlink>
      <w:r w:rsidRPr="002B1CB1">
        <w:rPr>
          <w:rFonts w:ascii="Times New Roman" w:hAnsi="Times New Roman" w:cs="Times New Roman"/>
          <w:color w:val="000000"/>
          <w:spacing w:val="-5"/>
        </w:rPr>
        <w:t>   There is a one-time $50 fee to cover testing instruments. This fee is tax-deductible as a job search cost. Once a profile is completed, candidates will be eligible to be matched with every</w:t>
      </w:r>
      <w:r w:rsidRPr="002B1CB1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2B1CB1">
        <w:rPr>
          <w:rFonts w:ascii="Times New Roman" w:hAnsi="Times New Roman" w:cs="Times New Roman"/>
          <w:color w:val="000000"/>
          <w:spacing w:val="-5"/>
        </w:rPr>
        <w:t>Converge church across the country utilizing the CPN process.</w:t>
      </w:r>
    </w:p>
    <w:sectPr w:rsidR="0037612E" w:rsidRPr="002B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32097"/>
    <w:multiLevelType w:val="multilevel"/>
    <w:tmpl w:val="E3EE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77055"/>
    <w:multiLevelType w:val="multilevel"/>
    <w:tmpl w:val="924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8744AD"/>
    <w:multiLevelType w:val="multilevel"/>
    <w:tmpl w:val="A1D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0610901">
    <w:abstractNumId w:val="0"/>
  </w:num>
  <w:num w:numId="2" w16cid:durableId="1335960232">
    <w:abstractNumId w:val="1"/>
  </w:num>
  <w:num w:numId="3" w16cid:durableId="77070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2E"/>
    <w:rsid w:val="002B1CB1"/>
    <w:rsid w:val="0037612E"/>
    <w:rsid w:val="003F46D2"/>
    <w:rsid w:val="0067255D"/>
    <w:rsid w:val="006822E0"/>
    <w:rsid w:val="009709AF"/>
    <w:rsid w:val="00A83BBF"/>
    <w:rsid w:val="00A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BC66"/>
  <w15:chartTrackingRefBased/>
  <w15:docId w15:val="{A7092F79-7F9C-4BDA-82A6-659BF170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1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7612E"/>
    <w:rPr>
      <w:b/>
      <w:bCs/>
    </w:rPr>
  </w:style>
  <w:style w:type="character" w:styleId="Emphasis">
    <w:name w:val="Emphasis"/>
    <w:basedOn w:val="DefaultParagraphFont"/>
    <w:uiPriority w:val="20"/>
    <w:qFormat/>
    <w:rsid w:val="0037612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82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vergeplacementnetwork.org/candi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John Leonard</cp:lastModifiedBy>
  <cp:revision>8</cp:revision>
  <dcterms:created xsi:type="dcterms:W3CDTF">2025-04-24T21:18:00Z</dcterms:created>
  <dcterms:modified xsi:type="dcterms:W3CDTF">2025-04-24T21:30:00Z</dcterms:modified>
</cp:coreProperties>
</file>